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2622" w:rsidP="00CD2622" w:rsidRDefault="00CD2622" w14:paraId="7DB0D422" w14:textId="2DEC3036">
      <w:pPr>
        <w:rPr>
          <w:b/>
          <w:bCs/>
          <w:sz w:val="28"/>
          <w:szCs w:val="28"/>
        </w:rPr>
      </w:pPr>
      <w:r w:rsidRPr="72808DD8">
        <w:rPr>
          <w:b/>
          <w:bCs/>
          <w:sz w:val="28"/>
          <w:szCs w:val="28"/>
        </w:rPr>
        <w:t>Early Career Research and Innovation Fellowship Scheme 202</w:t>
      </w:r>
      <w:r w:rsidR="0032411B">
        <w:rPr>
          <w:b/>
          <w:bCs/>
          <w:sz w:val="28"/>
          <w:szCs w:val="28"/>
        </w:rPr>
        <w:t>6</w:t>
      </w:r>
      <w:r w:rsidRPr="72808DD8">
        <w:rPr>
          <w:b/>
          <w:bCs/>
          <w:sz w:val="28"/>
          <w:szCs w:val="28"/>
        </w:rPr>
        <w:t>/2</w:t>
      </w:r>
      <w:r w:rsidR="0032411B">
        <w:rPr>
          <w:b/>
          <w:bCs/>
          <w:sz w:val="28"/>
          <w:szCs w:val="28"/>
        </w:rPr>
        <w:t>7</w:t>
      </w:r>
    </w:p>
    <w:p w:rsidR="00CD2622" w:rsidP="00CD2622" w:rsidRDefault="00CD2622" w14:paraId="08A22522" w14:textId="70092BF2">
      <w:pPr>
        <w:rPr>
          <w:b/>
          <w:bCs/>
          <w:sz w:val="28"/>
          <w:szCs w:val="28"/>
        </w:rPr>
      </w:pPr>
      <w:r w:rsidRPr="7489E64E">
        <w:rPr>
          <w:b/>
          <w:bCs/>
          <w:sz w:val="28"/>
          <w:szCs w:val="28"/>
        </w:rPr>
        <w:t>Frequently Asked Questions</w:t>
      </w:r>
    </w:p>
    <w:p w:rsidRPr="00CD2622" w:rsidR="00CD2622" w:rsidP="318B5069" w:rsidRDefault="22AB0215" w14:paraId="0344536C" w14:textId="3F08DB6B">
      <w:pPr>
        <w:rPr>
          <w:i/>
          <w:iCs/>
        </w:rPr>
      </w:pPr>
      <w:r w:rsidRPr="318B5069">
        <w:rPr>
          <w:i/>
          <w:iCs/>
        </w:rPr>
        <w:t>(</w:t>
      </w:r>
      <w:r w:rsidRPr="318B5069" w:rsidR="1A8FEA7D">
        <w:rPr>
          <w:i/>
          <w:iCs/>
        </w:rPr>
        <w:t>Will be updated following the Q&amp;A session</w:t>
      </w:r>
      <w:r w:rsidRPr="318B5069">
        <w:rPr>
          <w:i/>
          <w:iCs/>
        </w:rPr>
        <w:t>)</w:t>
      </w:r>
    </w:p>
    <w:p w:rsidR="00CD2622" w:rsidP="00CD2622" w:rsidRDefault="00CD2622" w14:paraId="08ED0B5D" w14:textId="77777777">
      <w:pPr>
        <w:pStyle w:val="paragraph"/>
        <w:spacing w:before="0" w:beforeAutospacing="0" w:after="0" w:afterAutospacing="0"/>
        <w:textAlignment w:val="baseline"/>
        <w:rPr>
          <w:rStyle w:val="normaltextrun"/>
          <w:lang w:val="en-US"/>
        </w:rPr>
      </w:pPr>
    </w:p>
    <w:p w:rsidRPr="00CD2622" w:rsidR="00CD2622" w:rsidP="00CD2622" w:rsidRDefault="00CD2622" w14:paraId="4070ACEF" w14:textId="71CA1E99">
      <w:pPr>
        <w:pStyle w:val="paragraph"/>
        <w:spacing w:before="0" w:beforeAutospacing="0" w:after="0" w:afterAutospacing="0"/>
        <w:textAlignment w:val="baseline"/>
        <w:rPr>
          <w:rFonts w:ascii="Segoe UI" w:hAnsi="Segoe UI" w:cs="Segoe UI"/>
          <w:b/>
          <w:bCs/>
          <w:sz w:val="18"/>
          <w:szCs w:val="18"/>
          <w:lang w:val="en-US"/>
        </w:rPr>
      </w:pPr>
      <w:proofErr w:type="spellStart"/>
      <w:r w:rsidRPr="00CD2622">
        <w:rPr>
          <w:rStyle w:val="normaltextrun"/>
          <w:b/>
          <w:bCs/>
          <w:lang w:val="en-US"/>
        </w:rPr>
        <w:t>Q1</w:t>
      </w:r>
      <w:proofErr w:type="spellEnd"/>
      <w:r w:rsidRPr="00CD2622">
        <w:rPr>
          <w:rStyle w:val="normaltextrun"/>
          <w:b/>
          <w:bCs/>
          <w:lang w:val="en-US"/>
        </w:rPr>
        <w:t>. How do we align what we write with the strategic plan? </w:t>
      </w:r>
      <w:r w:rsidR="002A5D41">
        <w:rPr>
          <w:rStyle w:val="normaltextrun"/>
          <w:b/>
          <w:bCs/>
          <w:lang w:val="en-US"/>
        </w:rPr>
        <w:t xml:space="preserve">Should it be </w:t>
      </w:r>
      <w:r w:rsidR="002A5D41">
        <w:rPr>
          <w:rStyle w:val="spellingerror"/>
          <w:b/>
          <w:bCs/>
          <w:lang w:val="en-US"/>
        </w:rPr>
        <w:t>r</w:t>
      </w:r>
      <w:r w:rsidRPr="00CD2622">
        <w:rPr>
          <w:rStyle w:val="spellingerror"/>
          <w:b/>
          <w:bCs/>
          <w:lang w:val="en-US"/>
        </w:rPr>
        <w:t>eferred</w:t>
      </w:r>
      <w:r w:rsidRPr="00CD2622">
        <w:rPr>
          <w:rStyle w:val="normaltextrun"/>
          <w:b/>
          <w:bCs/>
          <w:lang w:val="en-US"/>
        </w:rPr>
        <w:t> to in 1 of the 3 sections</w:t>
      </w:r>
      <w:r w:rsidR="002A5D41">
        <w:rPr>
          <w:rStyle w:val="eop"/>
          <w:b/>
          <w:bCs/>
          <w:lang w:val="en-US"/>
        </w:rPr>
        <w:t>?</w:t>
      </w:r>
    </w:p>
    <w:p w:rsidR="00CD2622" w:rsidP="4363D39D" w:rsidRDefault="22AB0215" w14:paraId="3DA713DB" w14:textId="60DEA9AA">
      <w:pPr>
        <w:pStyle w:val="paragraph"/>
        <w:spacing w:before="0" w:beforeAutospacing="0" w:after="0" w:afterAutospacing="0"/>
        <w:textAlignment w:val="baseline"/>
        <w:rPr>
          <w:rFonts w:ascii="Segoe UI" w:hAnsi="Segoe UI" w:cs="Segoe UI"/>
          <w:sz w:val="18"/>
          <w:szCs w:val="18"/>
          <w:lang w:val="en-US"/>
        </w:rPr>
      </w:pPr>
      <w:r w:rsidRPr="4363D39D">
        <w:rPr>
          <w:rStyle w:val="normaltextrun"/>
          <w:lang w:val="en-US"/>
        </w:rPr>
        <w:t xml:space="preserve">A1. The request is to reference points in </w:t>
      </w:r>
      <w:r w:rsidRPr="4363D39D" w:rsidR="574029B7">
        <w:rPr>
          <w:rStyle w:val="normaltextrun"/>
          <w:lang w:val="en-US"/>
        </w:rPr>
        <w:t xml:space="preserve">the </w:t>
      </w:r>
      <w:r w:rsidRPr="4363D39D">
        <w:rPr>
          <w:rStyle w:val="normaltextrun"/>
          <w:lang w:val="en-US"/>
        </w:rPr>
        <w:t>strategic plan that are </w:t>
      </w:r>
      <w:r w:rsidRPr="4363D39D">
        <w:rPr>
          <w:rStyle w:val="spellingerror"/>
          <w:lang w:val="en-US"/>
        </w:rPr>
        <w:t>relevant</w:t>
      </w:r>
      <w:r w:rsidRPr="4363D39D">
        <w:rPr>
          <w:rStyle w:val="normaltextrun"/>
          <w:lang w:val="en-US"/>
        </w:rPr>
        <w:t> to your area, and highlight where your proposal will align</w:t>
      </w:r>
      <w:r w:rsidRPr="4363D39D" w:rsidR="04AC71A9">
        <w:rPr>
          <w:rStyle w:val="normaltextrun"/>
          <w:lang w:val="en-US"/>
        </w:rPr>
        <w:t xml:space="preserve"> e.g.,</w:t>
      </w:r>
      <w:r w:rsidRPr="4363D39D">
        <w:rPr>
          <w:rStyle w:val="normaltextrun"/>
          <w:lang w:val="en-US"/>
        </w:rPr>
        <w:t xml:space="preserve"> increasing external engagement, developing research that informs teaching et</w:t>
      </w:r>
      <w:r w:rsidRPr="4363D39D" w:rsidR="30BD1E5B">
        <w:rPr>
          <w:rStyle w:val="normaltextrun"/>
          <w:lang w:val="en-US"/>
        </w:rPr>
        <w:t>c</w:t>
      </w:r>
      <w:r w:rsidRPr="4363D39D">
        <w:rPr>
          <w:rStyle w:val="normaltextrun"/>
          <w:lang w:val="en-US"/>
        </w:rPr>
        <w:t>.</w:t>
      </w:r>
      <w:r w:rsidRPr="4363D39D" w:rsidR="293F33D4">
        <w:rPr>
          <w:rStyle w:val="normaltextrun"/>
          <w:lang w:val="en-US"/>
        </w:rPr>
        <w:t xml:space="preserve">, which will </w:t>
      </w:r>
      <w:r w:rsidRPr="4363D39D" w:rsidR="4C04D3CB">
        <w:rPr>
          <w:rStyle w:val="normaltextrun"/>
          <w:lang w:val="en-US"/>
        </w:rPr>
        <w:t>depend upon your proposal.</w:t>
      </w:r>
    </w:p>
    <w:p w:rsidR="00CD2622" w:rsidP="00CD2622" w:rsidRDefault="00CD2622" w14:paraId="4DB199E4" w14:textId="598768C9">
      <w:pPr>
        <w:pStyle w:val="paragraph"/>
        <w:spacing w:before="0" w:beforeAutospacing="0" w:after="0" w:afterAutospacing="0"/>
        <w:textAlignment w:val="baseline"/>
        <w:rPr>
          <w:rFonts w:ascii="Segoe UI" w:hAnsi="Segoe UI" w:cs="Segoe UI"/>
          <w:sz w:val="18"/>
          <w:szCs w:val="18"/>
          <w:lang w:val="en-US"/>
        </w:rPr>
      </w:pPr>
    </w:p>
    <w:p w:rsidRPr="00CD2622" w:rsidR="00CD2622" w:rsidP="00CD2622" w:rsidRDefault="00CD2622" w14:paraId="316997CC" w14:textId="24A29FFE">
      <w:pPr>
        <w:pStyle w:val="paragraph"/>
        <w:spacing w:before="0" w:beforeAutospacing="0" w:after="0" w:afterAutospacing="0"/>
        <w:textAlignment w:val="baseline"/>
        <w:rPr>
          <w:rFonts w:ascii="Segoe UI" w:hAnsi="Segoe UI" w:cs="Segoe UI"/>
          <w:b/>
          <w:bCs/>
          <w:sz w:val="18"/>
          <w:szCs w:val="18"/>
          <w:lang w:val="en-US"/>
        </w:rPr>
      </w:pPr>
      <w:proofErr w:type="spellStart"/>
      <w:r w:rsidRPr="00CD2622">
        <w:rPr>
          <w:rStyle w:val="normaltextrun"/>
          <w:b/>
          <w:bCs/>
          <w:lang w:val="en-US"/>
        </w:rPr>
        <w:t>Q2</w:t>
      </w:r>
      <w:proofErr w:type="spellEnd"/>
      <w:r w:rsidRPr="00CD2622">
        <w:rPr>
          <w:rStyle w:val="normaltextrun"/>
          <w:b/>
          <w:bCs/>
          <w:lang w:val="en-US"/>
        </w:rPr>
        <w:t xml:space="preserve">. </w:t>
      </w:r>
      <w:r w:rsidR="00F747CD">
        <w:rPr>
          <w:rStyle w:val="normaltextrun"/>
          <w:b/>
          <w:bCs/>
          <w:lang w:val="en-US"/>
        </w:rPr>
        <w:t>C</w:t>
      </w:r>
      <w:r w:rsidRPr="00CD2622">
        <w:rPr>
          <w:rStyle w:val="normaltextrun"/>
          <w:b/>
          <w:bCs/>
          <w:lang w:val="en-US"/>
        </w:rPr>
        <w:t>an you elaborate on the eligibility criteria? Who is an ECR?</w:t>
      </w:r>
      <w:r w:rsidRPr="00CD2622">
        <w:rPr>
          <w:rStyle w:val="eop"/>
          <w:b/>
          <w:bCs/>
          <w:lang w:val="en-US"/>
        </w:rPr>
        <w:t> </w:t>
      </w:r>
    </w:p>
    <w:p w:rsidR="00CD2622" w:rsidP="00CD2622" w:rsidRDefault="00CD2622" w14:paraId="56F70639" w14:textId="10C54ACE">
      <w:pPr>
        <w:pStyle w:val="paragraph"/>
        <w:spacing w:before="0" w:beforeAutospacing="0" w:after="0" w:afterAutospacing="0"/>
        <w:textAlignment w:val="baseline"/>
        <w:rPr>
          <w:rStyle w:val="normaltextrun"/>
          <w:lang w:val="en-US"/>
        </w:rPr>
      </w:pPr>
      <w:proofErr w:type="spellStart"/>
      <w:r>
        <w:rPr>
          <w:rStyle w:val="normaltextrun"/>
          <w:lang w:val="en-US"/>
        </w:rPr>
        <w:t>A2</w:t>
      </w:r>
      <w:proofErr w:type="spellEnd"/>
      <w:r>
        <w:rPr>
          <w:rStyle w:val="normaltextrun"/>
          <w:lang w:val="en-US"/>
        </w:rPr>
        <w:t xml:space="preserve">. Definitions of ECR vary by different funding scheme. Some are quite prescriptive, </w:t>
      </w:r>
      <w:r w:rsidR="00094097">
        <w:rPr>
          <w:rStyle w:val="normaltextrun"/>
          <w:lang w:val="en-US"/>
        </w:rPr>
        <w:t>e.g.,</w:t>
      </w:r>
      <w:r>
        <w:rPr>
          <w:rStyle w:val="normaltextrun"/>
          <w:lang w:val="en-US"/>
        </w:rPr>
        <w:t xml:space="preserve"> `x’ years post-</w:t>
      </w:r>
      <w:r w:rsidR="00094097">
        <w:rPr>
          <w:rStyle w:val="spellingerror"/>
          <w:lang w:val="en-US"/>
        </w:rPr>
        <w:t>PhD</w:t>
      </w:r>
      <w:r>
        <w:rPr>
          <w:rStyle w:val="normaltextrun"/>
          <w:lang w:val="en-US"/>
        </w:rPr>
        <w:t xml:space="preserve">., or `Academic staff who have just completed their doctorate (or have equivalent research experience)’.  Others are more flexible, </w:t>
      </w:r>
      <w:r w:rsidR="00094097">
        <w:rPr>
          <w:rStyle w:val="normaltextrun"/>
          <w:lang w:val="en-US"/>
        </w:rPr>
        <w:t>e.g.,</w:t>
      </w:r>
      <w:r>
        <w:rPr>
          <w:rStyle w:val="normaltextrun"/>
          <w:lang w:val="en-US"/>
        </w:rPr>
        <w:t xml:space="preserve"> `</w:t>
      </w:r>
      <w:r w:rsidRPr="00C40B41" w:rsidR="00C40B41">
        <w:t xml:space="preserve"> </w:t>
      </w:r>
      <w:r w:rsidRPr="00C40B41" w:rsidR="00C40B41">
        <w:rPr>
          <w:rStyle w:val="normaltextrun"/>
          <w:lang w:val="en-US"/>
        </w:rPr>
        <w:t>individuals who hold an academic lectureship position, have not previously led an academic research group or been the recipient of a significant grant</w:t>
      </w:r>
      <w:r>
        <w:rPr>
          <w:rStyle w:val="normaltextrun"/>
          <w:lang w:val="en-US"/>
        </w:rPr>
        <w:t>’ etc.</w:t>
      </w:r>
    </w:p>
    <w:p w:rsidR="00C40B41" w:rsidP="00CD2622" w:rsidRDefault="00C40B41" w14:paraId="536A334A" w14:textId="77777777">
      <w:pPr>
        <w:pStyle w:val="paragraph"/>
        <w:spacing w:before="0" w:beforeAutospacing="0" w:after="0" w:afterAutospacing="0"/>
        <w:textAlignment w:val="baseline"/>
        <w:rPr>
          <w:rStyle w:val="normaltextrun"/>
          <w:lang w:val="en-US"/>
        </w:rPr>
      </w:pPr>
    </w:p>
    <w:p w:rsidR="00CD2622" w:rsidP="538CA889" w:rsidRDefault="00CD2622" w14:paraId="3AA96A45" w14:textId="281CAAD2">
      <w:pPr>
        <w:pStyle w:val="paragraph"/>
        <w:spacing w:before="0" w:beforeAutospacing="0" w:after="0" w:afterAutospacing="0"/>
        <w:textAlignment w:val="baseline"/>
        <w:rPr>
          <w:rStyle w:val="normaltextrun"/>
        </w:rPr>
      </w:pPr>
      <w:r w:rsidRPr="789A6E31">
        <w:rPr>
          <w:rStyle w:val="normaltextrun"/>
        </w:rPr>
        <w:t xml:space="preserve">For our scheme, the intention is to be inclusive, so, for example, this could include a more experienced academic </w:t>
      </w:r>
      <w:r w:rsidRPr="789A6E31" w:rsidR="00C40B41">
        <w:rPr>
          <w:rStyle w:val="normaltextrun"/>
        </w:rPr>
        <w:t xml:space="preserve">who is starting or </w:t>
      </w:r>
      <w:r w:rsidRPr="789A6E31">
        <w:rPr>
          <w:rStyle w:val="normaltextrun"/>
        </w:rPr>
        <w:t>restarting their research career.    We are consequently asking for you to say why you believe you fit the criteria – and how you can demonstrate that you are at an early stage of your career in terms of developing a research and innovation portfolio.   This includes colleagues from a more practice</w:t>
      </w:r>
      <w:r w:rsidRPr="789A6E31" w:rsidR="00C40B41">
        <w:rPr>
          <w:rStyle w:val="normaltextrun"/>
        </w:rPr>
        <w:t>-</w:t>
      </w:r>
      <w:r w:rsidRPr="789A6E31">
        <w:rPr>
          <w:rStyle w:val="normaltextrun"/>
        </w:rPr>
        <w:t xml:space="preserve">based background where we are looking for equivalent experience.  If you are not sure about whether you would be eligible, please </w:t>
      </w:r>
      <w:r w:rsidRPr="789A6E31" w:rsidR="006D1165">
        <w:rPr>
          <w:rStyle w:val="normaltextrun"/>
        </w:rPr>
        <w:t xml:space="preserve">discuss </w:t>
      </w:r>
      <w:r w:rsidRPr="789A6E31">
        <w:rPr>
          <w:rStyle w:val="normaltextrun"/>
        </w:rPr>
        <w:t xml:space="preserve">with your </w:t>
      </w:r>
      <w:r w:rsidRPr="789A6E31" w:rsidR="1DA93644">
        <w:rPr>
          <w:rStyle w:val="normaltextrun"/>
        </w:rPr>
        <w:t>Research, Innovation &amp; Knowledge Exchange</w:t>
      </w:r>
      <w:r w:rsidRPr="789A6E31" w:rsidR="00C40B41">
        <w:rPr>
          <w:rStyle w:val="normaltextrun"/>
        </w:rPr>
        <w:t xml:space="preserve"> (</w:t>
      </w:r>
      <w:r w:rsidRPr="789A6E31" w:rsidR="59A103C4">
        <w:rPr>
          <w:rStyle w:val="normaltextrun"/>
        </w:rPr>
        <w:t>RIKE</w:t>
      </w:r>
      <w:r w:rsidRPr="789A6E31" w:rsidR="00C40B41">
        <w:rPr>
          <w:rStyle w:val="normaltextrun"/>
        </w:rPr>
        <w:t>)</w:t>
      </w:r>
      <w:r w:rsidR="009411B3">
        <w:rPr>
          <w:rStyle w:val="normaltextrun"/>
        </w:rPr>
        <w:t xml:space="preserve"> Lead</w:t>
      </w:r>
      <w:r w:rsidRPr="789A6E31">
        <w:rPr>
          <w:rStyle w:val="normaltextrun"/>
        </w:rPr>
        <w:t xml:space="preserve">. </w:t>
      </w:r>
    </w:p>
    <w:p w:rsidR="00CD2622" w:rsidP="00CD2622" w:rsidRDefault="00CD2622" w14:paraId="50E61BDE" w14:textId="7D524E01">
      <w:pPr>
        <w:pStyle w:val="paragraph"/>
        <w:spacing w:before="0" w:beforeAutospacing="0" w:after="0" w:afterAutospacing="0"/>
        <w:textAlignment w:val="baseline"/>
        <w:rPr>
          <w:rFonts w:ascii="Segoe UI" w:hAnsi="Segoe UI" w:cs="Segoe UI"/>
          <w:sz w:val="18"/>
          <w:szCs w:val="18"/>
          <w:lang w:val="en-US"/>
        </w:rPr>
      </w:pPr>
    </w:p>
    <w:p w:rsidRPr="001C46D1" w:rsidR="00CD2622" w:rsidP="00CD2622" w:rsidRDefault="00CD2622" w14:paraId="26C7FEDF" w14:textId="6E3AA6CA">
      <w:pPr>
        <w:pStyle w:val="paragraph"/>
        <w:spacing w:before="0" w:beforeAutospacing="0" w:after="0" w:afterAutospacing="0"/>
        <w:textAlignment w:val="baseline"/>
        <w:rPr>
          <w:rFonts w:ascii="Segoe UI" w:hAnsi="Segoe UI" w:cs="Segoe UI"/>
          <w:b/>
          <w:bCs/>
          <w:sz w:val="18"/>
          <w:szCs w:val="18"/>
          <w:lang w:val="en-US"/>
        </w:rPr>
      </w:pPr>
      <w:proofErr w:type="spellStart"/>
      <w:r w:rsidRPr="001C46D1">
        <w:rPr>
          <w:rStyle w:val="normaltextrun"/>
          <w:b/>
          <w:bCs/>
          <w:lang w:val="en-US"/>
        </w:rPr>
        <w:t>Q3</w:t>
      </w:r>
      <w:proofErr w:type="spellEnd"/>
      <w:r w:rsidRPr="001C46D1">
        <w:rPr>
          <w:rStyle w:val="normaltextrun"/>
          <w:b/>
          <w:bCs/>
          <w:lang w:val="en-US"/>
        </w:rPr>
        <w:t>.</w:t>
      </w:r>
      <w:r w:rsidR="00094097">
        <w:rPr>
          <w:rStyle w:val="normaltextrun"/>
          <w:b/>
          <w:bCs/>
          <w:lang w:val="en-US"/>
        </w:rPr>
        <w:t xml:space="preserve"> </w:t>
      </w:r>
      <w:r w:rsidRPr="001C46D1">
        <w:rPr>
          <w:rStyle w:val="normaltextrun"/>
          <w:b/>
          <w:bCs/>
          <w:lang w:val="en-US"/>
        </w:rPr>
        <w:t>How will</w:t>
      </w:r>
      <w:r w:rsidR="00225180">
        <w:rPr>
          <w:rStyle w:val="normaltextrun"/>
          <w:b/>
          <w:bCs/>
          <w:lang w:val="en-US"/>
        </w:rPr>
        <w:t>,</w:t>
      </w:r>
      <w:r w:rsidRPr="001C46D1">
        <w:rPr>
          <w:rStyle w:val="normaltextrun"/>
          <w:b/>
          <w:bCs/>
          <w:lang w:val="en-US"/>
        </w:rPr>
        <w:t xml:space="preserve"> what are likely to be</w:t>
      </w:r>
      <w:r w:rsidR="00225180">
        <w:rPr>
          <w:rStyle w:val="normaltextrun"/>
          <w:b/>
          <w:bCs/>
          <w:lang w:val="en-US"/>
        </w:rPr>
        <w:t>,</w:t>
      </w:r>
      <w:r w:rsidRPr="001C46D1">
        <w:rPr>
          <w:rStyle w:val="normaltextrun"/>
          <w:b/>
          <w:bCs/>
          <w:lang w:val="en-US"/>
        </w:rPr>
        <w:t xml:space="preserve"> very different applications be assessed?</w:t>
      </w:r>
    </w:p>
    <w:p w:rsidR="00CD2622" w:rsidP="00CD2622" w:rsidRDefault="00CD2622" w14:paraId="61898814" w14:textId="560B22F7">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lang w:val="en-US"/>
        </w:rPr>
        <w:t>A3</w:t>
      </w:r>
      <w:proofErr w:type="spellEnd"/>
      <w:r>
        <w:rPr>
          <w:rStyle w:val="normaltextrun"/>
          <w:lang w:val="en-US"/>
        </w:rPr>
        <w:t xml:space="preserve">. </w:t>
      </w:r>
      <w:r w:rsidR="002A751A">
        <w:rPr>
          <w:rStyle w:val="normaltextrun"/>
          <w:lang w:val="en-US"/>
        </w:rPr>
        <w:t>The p</w:t>
      </w:r>
      <w:r>
        <w:rPr>
          <w:rStyle w:val="normaltextrun"/>
          <w:lang w:val="en-US"/>
        </w:rPr>
        <w:t xml:space="preserve">anel </w:t>
      </w:r>
      <w:r w:rsidR="002A751A">
        <w:rPr>
          <w:rStyle w:val="normaltextrun"/>
          <w:lang w:val="en-US"/>
        </w:rPr>
        <w:t>will</w:t>
      </w:r>
      <w:r>
        <w:rPr>
          <w:rStyle w:val="normaltextrun"/>
          <w:lang w:val="en-US"/>
        </w:rPr>
        <w:t xml:space="preserve"> </w:t>
      </w:r>
      <w:r w:rsidR="00003516">
        <w:rPr>
          <w:rStyle w:val="normaltextrun"/>
          <w:lang w:val="en-US"/>
        </w:rPr>
        <w:t>include</w:t>
      </w:r>
      <w:r>
        <w:rPr>
          <w:rStyle w:val="normaltextrun"/>
          <w:lang w:val="en-US"/>
        </w:rPr>
        <w:t xml:space="preserve"> </w:t>
      </w:r>
      <w:r w:rsidR="00225180">
        <w:rPr>
          <w:rStyle w:val="normaltextrun"/>
          <w:lang w:val="en-US"/>
        </w:rPr>
        <w:t xml:space="preserve">a </w:t>
      </w:r>
      <w:r>
        <w:rPr>
          <w:rStyle w:val="normaltextrun"/>
          <w:lang w:val="en-US"/>
        </w:rPr>
        <w:t xml:space="preserve">diverse </w:t>
      </w:r>
      <w:r w:rsidR="00003516">
        <w:rPr>
          <w:rStyle w:val="normaltextrun"/>
          <w:lang w:val="en-US"/>
        </w:rPr>
        <w:t>group</w:t>
      </w:r>
      <w:r w:rsidR="00094097">
        <w:rPr>
          <w:rStyle w:val="normaltextrun"/>
          <w:lang w:val="en-US"/>
        </w:rPr>
        <w:t xml:space="preserve"> </w:t>
      </w:r>
      <w:r>
        <w:rPr>
          <w:rStyle w:val="normaltextrun"/>
          <w:lang w:val="en-US"/>
        </w:rPr>
        <w:t xml:space="preserve">of colleagues </w:t>
      </w:r>
      <w:r w:rsidR="002A751A">
        <w:rPr>
          <w:rStyle w:val="normaltextrun"/>
          <w:lang w:val="en-US"/>
        </w:rPr>
        <w:t xml:space="preserve">from </w:t>
      </w:r>
      <w:r>
        <w:rPr>
          <w:rStyle w:val="normaltextrun"/>
          <w:lang w:val="en-US"/>
        </w:rPr>
        <w:t>across the university</w:t>
      </w:r>
      <w:r w:rsidR="002A751A">
        <w:rPr>
          <w:rStyle w:val="normaltextrun"/>
          <w:lang w:val="en-US"/>
        </w:rPr>
        <w:t>, with a r</w:t>
      </w:r>
      <w:r>
        <w:rPr>
          <w:rStyle w:val="normaltextrun"/>
          <w:lang w:val="en-US"/>
        </w:rPr>
        <w:t xml:space="preserve">ange of discipline </w:t>
      </w:r>
      <w:r w:rsidR="002A751A">
        <w:rPr>
          <w:rStyle w:val="normaltextrun"/>
          <w:lang w:val="en-US"/>
        </w:rPr>
        <w:t xml:space="preserve">and reviewing </w:t>
      </w:r>
      <w:r>
        <w:rPr>
          <w:rStyle w:val="normaltextrun"/>
          <w:lang w:val="en-US"/>
        </w:rPr>
        <w:t xml:space="preserve">experience. </w:t>
      </w:r>
      <w:r w:rsidR="002A751A">
        <w:rPr>
          <w:rStyle w:val="normaltextrun"/>
          <w:lang w:val="en-US"/>
        </w:rPr>
        <w:t>Th</w:t>
      </w:r>
      <w:r w:rsidR="00C251C2">
        <w:rPr>
          <w:rStyle w:val="normaltextrun"/>
          <w:lang w:val="en-US"/>
        </w:rPr>
        <w:t xml:space="preserve">e </w:t>
      </w:r>
      <w:r w:rsidR="00003516">
        <w:rPr>
          <w:rStyle w:val="normaltextrun"/>
          <w:lang w:val="en-US"/>
        </w:rPr>
        <w:t xml:space="preserve">span </w:t>
      </w:r>
      <w:r w:rsidR="00C251C2">
        <w:rPr>
          <w:rStyle w:val="normaltextrun"/>
          <w:lang w:val="en-US"/>
        </w:rPr>
        <w:t xml:space="preserve">of applications </w:t>
      </w:r>
      <w:r w:rsidR="00B71635">
        <w:rPr>
          <w:rStyle w:val="normaltextrun"/>
          <w:lang w:val="en-US"/>
        </w:rPr>
        <w:t xml:space="preserve">to be assessed </w:t>
      </w:r>
      <w:r w:rsidR="00C251C2">
        <w:rPr>
          <w:rStyle w:val="normaltextrun"/>
          <w:lang w:val="en-US"/>
        </w:rPr>
        <w:t>will</w:t>
      </w:r>
      <w:r w:rsidR="00B71635">
        <w:rPr>
          <w:rStyle w:val="normaltextrun"/>
          <w:lang w:val="en-US"/>
        </w:rPr>
        <w:t xml:space="preserve"> be</w:t>
      </w:r>
      <w:r>
        <w:rPr>
          <w:rStyle w:val="normaltextrun"/>
          <w:lang w:val="en-US"/>
        </w:rPr>
        <w:t xml:space="preserve"> a challenge but is one of the aspects we want to promote</w:t>
      </w:r>
      <w:r w:rsidR="00B71635">
        <w:rPr>
          <w:rStyle w:val="normaltextrun"/>
          <w:lang w:val="en-US"/>
        </w:rPr>
        <w:t>, since we are l</w:t>
      </w:r>
      <w:r>
        <w:rPr>
          <w:rStyle w:val="normaltextrun"/>
          <w:lang w:val="en-US"/>
        </w:rPr>
        <w:t>ooking for a</w:t>
      </w:r>
      <w:r w:rsidR="00B71635">
        <w:rPr>
          <w:rStyle w:val="normaltextrun"/>
          <w:lang w:val="en-US"/>
        </w:rPr>
        <w:t xml:space="preserve"> diverse</w:t>
      </w:r>
      <w:r>
        <w:rPr>
          <w:rStyle w:val="normaltextrun"/>
          <w:lang w:val="en-US"/>
        </w:rPr>
        <w:t xml:space="preserve"> portfolio of activity</w:t>
      </w:r>
      <w:r w:rsidR="00B71635">
        <w:rPr>
          <w:rStyle w:val="normaltextrun"/>
          <w:lang w:val="en-US"/>
        </w:rPr>
        <w:t>,</w:t>
      </w:r>
      <w:r>
        <w:rPr>
          <w:rStyle w:val="normaltextrun"/>
          <w:lang w:val="en-US"/>
        </w:rPr>
        <w:t xml:space="preserve"> in terms of individuals and </w:t>
      </w:r>
      <w:r w:rsidR="00962D48">
        <w:rPr>
          <w:rStyle w:val="normaltextrun"/>
          <w:lang w:val="en-US"/>
        </w:rPr>
        <w:t>activity</w:t>
      </w:r>
      <w:r>
        <w:rPr>
          <w:rStyle w:val="normaltextrun"/>
          <w:lang w:val="en-US"/>
        </w:rPr>
        <w:t>.</w:t>
      </w:r>
    </w:p>
    <w:p w:rsidR="00CD2622" w:rsidP="00CD2622" w:rsidRDefault="00CD2622" w14:paraId="743643A6" w14:textId="5B1D8EDD">
      <w:pPr>
        <w:pStyle w:val="paragraph"/>
        <w:spacing w:before="0" w:beforeAutospacing="0" w:after="0" w:afterAutospacing="0"/>
        <w:textAlignment w:val="baseline"/>
        <w:rPr>
          <w:rFonts w:ascii="Segoe UI" w:hAnsi="Segoe UI" w:cs="Segoe UI"/>
          <w:sz w:val="18"/>
          <w:szCs w:val="18"/>
          <w:lang w:val="en-US"/>
        </w:rPr>
      </w:pPr>
    </w:p>
    <w:p w:rsidR="00CD2622" w:rsidP="318B5069" w:rsidRDefault="00CD2622" w14:paraId="60CE3615" w14:textId="13A82D7C">
      <w:pPr>
        <w:pStyle w:val="paragraph"/>
        <w:spacing w:before="0" w:beforeAutospacing="0" w:after="0" w:afterAutospacing="0"/>
        <w:textAlignment w:val="baseline"/>
        <w:rPr>
          <w:rFonts w:ascii="Segoe UI" w:hAnsi="Segoe UI" w:cs="Segoe UI"/>
          <w:sz w:val="18"/>
          <w:szCs w:val="18"/>
          <w:lang w:val="en-US"/>
        </w:rPr>
      </w:pPr>
      <w:proofErr w:type="spellStart"/>
      <w:r w:rsidRPr="318B5069">
        <w:rPr>
          <w:rStyle w:val="normaltextrun"/>
          <w:b/>
          <w:bCs/>
          <w:lang w:val="en-US"/>
        </w:rPr>
        <w:t>Q4</w:t>
      </w:r>
      <w:proofErr w:type="spellEnd"/>
      <w:r w:rsidRPr="318B5069">
        <w:rPr>
          <w:rStyle w:val="normaltextrun"/>
          <w:b/>
          <w:bCs/>
          <w:lang w:val="en-US"/>
        </w:rPr>
        <w:t xml:space="preserve">. On the same lines, is using the Fellowship to apply for funding seen as more attractive than writing papers? Although I </w:t>
      </w:r>
      <w:r w:rsidRPr="318B5069" w:rsidR="4F982B24">
        <w:rPr>
          <w:rStyle w:val="normaltextrun"/>
          <w:b/>
          <w:bCs/>
          <w:lang w:val="en-US"/>
        </w:rPr>
        <w:t>appreciate,</w:t>
      </w:r>
      <w:r w:rsidRPr="318B5069">
        <w:rPr>
          <w:rStyle w:val="normaltextrun"/>
          <w:b/>
          <w:bCs/>
          <w:lang w:val="en-US"/>
        </w:rPr>
        <w:t xml:space="preserve"> they are not mutually </w:t>
      </w:r>
      <w:r w:rsidRPr="318B5069" w:rsidR="00094097">
        <w:rPr>
          <w:rStyle w:val="normaltextrun"/>
          <w:b/>
          <w:bCs/>
          <w:lang w:val="en-US"/>
        </w:rPr>
        <w:t>exclusive, it</w:t>
      </w:r>
      <w:r w:rsidRPr="318B5069">
        <w:rPr>
          <w:rStyle w:val="normaltextrun"/>
          <w:b/>
          <w:bCs/>
          <w:lang w:val="en-US"/>
        </w:rPr>
        <w:t xml:space="preserve"> would be hard to </w:t>
      </w:r>
      <w:proofErr w:type="gramStart"/>
      <w:r w:rsidRPr="318B5069">
        <w:rPr>
          <w:rStyle w:val="normaltextrun"/>
          <w:b/>
          <w:bCs/>
          <w:lang w:val="en-US"/>
        </w:rPr>
        <w:t>submit an application</w:t>
      </w:r>
      <w:proofErr w:type="gramEnd"/>
      <w:r w:rsidRPr="318B5069">
        <w:rPr>
          <w:rStyle w:val="normaltextrun"/>
          <w:b/>
          <w:bCs/>
          <w:lang w:val="en-US"/>
        </w:rPr>
        <w:t xml:space="preserve"> for funding, collect and</w:t>
      </w:r>
      <w:r w:rsidRPr="318B5069" w:rsidR="00094097">
        <w:rPr>
          <w:rStyle w:val="normaltextrun"/>
          <w:b/>
          <w:bCs/>
          <w:lang w:val="en-US"/>
        </w:rPr>
        <w:t xml:space="preserve"> </w:t>
      </w:r>
      <w:proofErr w:type="spellStart"/>
      <w:r w:rsidRPr="318B5069">
        <w:rPr>
          <w:rStyle w:val="spellingerror"/>
          <w:b/>
          <w:bCs/>
          <w:lang w:val="en-US"/>
        </w:rPr>
        <w:t>analyse</w:t>
      </w:r>
      <w:proofErr w:type="spellEnd"/>
      <w:r w:rsidRPr="318B5069" w:rsidR="00094097">
        <w:rPr>
          <w:rStyle w:val="normaltextrun"/>
          <w:b/>
          <w:bCs/>
          <w:lang w:val="en-US"/>
        </w:rPr>
        <w:t xml:space="preserve"> </w:t>
      </w:r>
      <w:r w:rsidRPr="318B5069">
        <w:rPr>
          <w:rStyle w:val="normaltextrun"/>
          <w:b/>
          <w:bCs/>
          <w:lang w:val="en-US"/>
        </w:rPr>
        <w:t>data and publish during the fellowship.</w:t>
      </w:r>
    </w:p>
    <w:p w:rsidR="00CD2622" w:rsidP="538CA889" w:rsidRDefault="00CD2622" w14:paraId="61FDAA5B" w14:textId="35479E73">
      <w:pPr>
        <w:pStyle w:val="paragraph"/>
        <w:spacing w:before="0" w:beforeAutospacing="0" w:after="0" w:afterAutospacing="0"/>
        <w:textAlignment w:val="baseline"/>
        <w:rPr>
          <w:rFonts w:ascii="Segoe UI" w:hAnsi="Segoe UI" w:cs="Segoe UI"/>
          <w:sz w:val="18"/>
          <w:szCs w:val="18"/>
        </w:rPr>
      </w:pPr>
      <w:proofErr w:type="spellStart"/>
      <w:r w:rsidRPr="538CA889">
        <w:rPr>
          <w:rStyle w:val="normaltextrun"/>
        </w:rPr>
        <w:t>A4</w:t>
      </w:r>
      <w:proofErr w:type="spellEnd"/>
      <w:r w:rsidRPr="538CA889">
        <w:rPr>
          <w:rStyle w:val="normaltextrun"/>
        </w:rPr>
        <w:t>. Rather than try to second guess what the panel are looking for</w:t>
      </w:r>
      <w:r w:rsidRPr="538CA889" w:rsidR="00126D38">
        <w:rPr>
          <w:rStyle w:val="normaltextrun"/>
        </w:rPr>
        <w:t>, t</w:t>
      </w:r>
      <w:r w:rsidRPr="538CA889">
        <w:rPr>
          <w:rStyle w:val="normaltextrun"/>
        </w:rPr>
        <w:t xml:space="preserve">hink about what you want to do </w:t>
      </w:r>
      <w:r w:rsidRPr="538CA889" w:rsidR="00126D38">
        <w:rPr>
          <w:rStyle w:val="normaltextrun"/>
        </w:rPr>
        <w:t>b</w:t>
      </w:r>
      <w:r w:rsidRPr="538CA889">
        <w:rPr>
          <w:rStyle w:val="normaltextrun"/>
        </w:rPr>
        <w:t>ased on where you are, the connections you have, the work you are doing. Given that time in the next year what would you want to achieve</w:t>
      </w:r>
      <w:r w:rsidRPr="538CA889" w:rsidR="00126D38">
        <w:rPr>
          <w:rStyle w:val="normaltextrun"/>
        </w:rPr>
        <w:t xml:space="preserve"> to develop your research and innovation </w:t>
      </w:r>
      <w:r w:rsidRPr="538CA889" w:rsidR="00F044FC">
        <w:rPr>
          <w:rStyle w:val="normaltextrun"/>
        </w:rPr>
        <w:t xml:space="preserve">plans – and what outcomes and outputs would this deliver?  Each application will be assessed on a </w:t>
      </w:r>
      <w:r w:rsidRPr="538CA889" w:rsidR="11D540CC">
        <w:rPr>
          <w:rStyle w:val="normaltextrun"/>
        </w:rPr>
        <w:t>case-by-case</w:t>
      </w:r>
      <w:r w:rsidRPr="538CA889" w:rsidR="00F044FC">
        <w:rPr>
          <w:rStyle w:val="normaltextrun"/>
        </w:rPr>
        <w:t xml:space="preserve"> basis</w:t>
      </w:r>
      <w:r w:rsidRPr="538CA889">
        <w:rPr>
          <w:rStyle w:val="normaltextrun"/>
        </w:rPr>
        <w:t xml:space="preserve">.  It is about how compelling your </w:t>
      </w:r>
      <w:r w:rsidRPr="538CA889" w:rsidR="005F1A88">
        <w:rPr>
          <w:rStyle w:val="normaltextrun"/>
        </w:rPr>
        <w:t>vision and plans are</w:t>
      </w:r>
      <w:r w:rsidRPr="538CA889">
        <w:rPr>
          <w:rStyle w:val="normaltextrun"/>
        </w:rPr>
        <w:t xml:space="preserve"> and how well placed you are to achieve </w:t>
      </w:r>
      <w:r w:rsidRPr="538CA889" w:rsidR="00C76BE0">
        <w:rPr>
          <w:rStyle w:val="normaltextrun"/>
        </w:rPr>
        <w:t>this</w:t>
      </w:r>
      <w:r w:rsidRPr="538CA889">
        <w:rPr>
          <w:rStyle w:val="normaltextrun"/>
        </w:rPr>
        <w:t xml:space="preserve"> based on where you are now. </w:t>
      </w:r>
    </w:p>
    <w:p w:rsidR="00CD2622" w:rsidP="00CD2622" w:rsidRDefault="00CD2622" w14:paraId="5B7D4005" w14:textId="04494DFA">
      <w:pPr>
        <w:pStyle w:val="paragraph"/>
        <w:spacing w:before="0" w:beforeAutospacing="0" w:after="0" w:afterAutospacing="0"/>
        <w:textAlignment w:val="baseline"/>
        <w:rPr>
          <w:rFonts w:ascii="Segoe UI" w:hAnsi="Segoe UI" w:cs="Segoe UI"/>
          <w:sz w:val="18"/>
          <w:szCs w:val="18"/>
          <w:lang w:val="en-US"/>
        </w:rPr>
      </w:pPr>
    </w:p>
    <w:p w:rsidRPr="00094097" w:rsidR="00F52216" w:rsidP="00CD2622" w:rsidRDefault="00CD2622" w14:paraId="53263516" w14:textId="634C1ECF">
      <w:pPr>
        <w:pStyle w:val="paragraph"/>
        <w:spacing w:before="0" w:beforeAutospacing="0" w:after="0" w:afterAutospacing="0"/>
        <w:textAlignment w:val="baseline"/>
        <w:rPr>
          <w:b/>
          <w:bCs/>
          <w:lang w:val="en-US"/>
        </w:rPr>
      </w:pPr>
      <w:proofErr w:type="spellStart"/>
      <w:r w:rsidRPr="00C76BE0">
        <w:rPr>
          <w:rStyle w:val="normaltextrun"/>
          <w:b/>
          <w:bCs/>
          <w:lang w:val="en-US"/>
        </w:rPr>
        <w:t>Q5</w:t>
      </w:r>
      <w:proofErr w:type="spellEnd"/>
      <w:r w:rsidRPr="00C76BE0">
        <w:rPr>
          <w:rStyle w:val="normaltextrun"/>
          <w:b/>
          <w:bCs/>
          <w:lang w:val="en-US"/>
        </w:rPr>
        <w:t>.</w:t>
      </w:r>
      <w:r w:rsidR="00094097">
        <w:rPr>
          <w:rStyle w:val="normaltextrun"/>
          <w:b/>
          <w:bCs/>
          <w:lang w:val="en-US"/>
        </w:rPr>
        <w:t xml:space="preserve"> </w:t>
      </w:r>
      <w:r w:rsidR="00F747CD">
        <w:rPr>
          <w:rStyle w:val="normaltextrun"/>
          <w:b/>
          <w:bCs/>
          <w:lang w:val="en-US"/>
        </w:rPr>
        <w:t>W</w:t>
      </w:r>
      <w:r w:rsidRPr="00C76BE0">
        <w:rPr>
          <w:rStyle w:val="normaltextrun"/>
          <w:b/>
          <w:bCs/>
          <w:lang w:val="en-US"/>
        </w:rPr>
        <w:t xml:space="preserve">ill it be possible/appropriate to get feedback on application </w:t>
      </w:r>
      <w:r w:rsidR="00C76BE0">
        <w:rPr>
          <w:rStyle w:val="normaltextrun"/>
          <w:b/>
          <w:bCs/>
          <w:lang w:val="en-US"/>
        </w:rPr>
        <w:t>ideas</w:t>
      </w:r>
      <w:r w:rsidRPr="00C76BE0">
        <w:rPr>
          <w:rStyle w:val="normaltextrun"/>
          <w:b/>
          <w:bCs/>
          <w:lang w:val="en-US"/>
        </w:rPr>
        <w:t xml:space="preserve"> before final submission?</w:t>
      </w:r>
    </w:p>
    <w:p w:rsidRPr="00094097" w:rsidR="00F52216" w:rsidP="430DCA5E" w:rsidRDefault="00CD2622" w14:paraId="235B550A" w14:textId="340AD47F">
      <w:pPr>
        <w:pStyle w:val="paragraph"/>
        <w:spacing w:before="0" w:beforeAutospacing="0" w:after="0" w:afterAutospacing="0"/>
        <w:textAlignment w:val="baseline"/>
        <w:rPr>
          <w:lang w:val="en-US"/>
        </w:rPr>
      </w:pPr>
      <w:proofErr w:type="spellStart"/>
      <w:r w:rsidRPr="789A6E31">
        <w:rPr>
          <w:rStyle w:val="normaltextrun"/>
          <w:lang w:val="en-US"/>
        </w:rPr>
        <w:t>A5</w:t>
      </w:r>
      <w:proofErr w:type="spellEnd"/>
      <w:r w:rsidRPr="789A6E31">
        <w:rPr>
          <w:rStyle w:val="normaltextrun"/>
          <w:lang w:val="en-US"/>
        </w:rPr>
        <w:t xml:space="preserve">. Yes, </w:t>
      </w:r>
      <w:r w:rsidRPr="789A6E31" w:rsidR="00F52216">
        <w:rPr>
          <w:rStyle w:val="normaltextrun"/>
          <w:lang w:val="en-US"/>
        </w:rPr>
        <w:t xml:space="preserve">we encourage you </w:t>
      </w:r>
      <w:r w:rsidRPr="789A6E31">
        <w:rPr>
          <w:rStyle w:val="normaltextrun"/>
          <w:lang w:val="en-US"/>
        </w:rPr>
        <w:t xml:space="preserve">to speak to </w:t>
      </w:r>
      <w:r w:rsidR="00691A1F">
        <w:rPr>
          <w:rStyle w:val="normaltextrun"/>
          <w:lang w:val="en-US"/>
        </w:rPr>
        <w:t>your local Research Innovation</w:t>
      </w:r>
      <w:r w:rsidR="00422F8D">
        <w:rPr>
          <w:rStyle w:val="normaltextrun"/>
          <w:lang w:val="en-US"/>
        </w:rPr>
        <w:t xml:space="preserve"> and Knowledge Exchange (RIKE) Lead</w:t>
      </w:r>
      <w:r w:rsidR="0096550A">
        <w:rPr>
          <w:rStyle w:val="normaltextrun"/>
          <w:lang w:val="en-US"/>
        </w:rPr>
        <w:t xml:space="preserve"> and Head of School/Institute/Centre</w:t>
      </w:r>
      <w:r w:rsidR="007A2A1B">
        <w:rPr>
          <w:rStyle w:val="normaltextrun"/>
          <w:lang w:val="en-US"/>
        </w:rPr>
        <w:t xml:space="preserve"> </w:t>
      </w:r>
      <w:r w:rsidRPr="789A6E31">
        <w:rPr>
          <w:rStyle w:val="normaltextrun"/>
          <w:lang w:val="en-US"/>
        </w:rPr>
        <w:t xml:space="preserve">in the </w:t>
      </w:r>
      <w:r w:rsidRPr="789A6E31" w:rsidR="003545EA">
        <w:rPr>
          <w:rStyle w:val="normaltextrun"/>
          <w:lang w:val="en-US"/>
        </w:rPr>
        <w:t>first</w:t>
      </w:r>
      <w:r w:rsidRPr="789A6E31" w:rsidR="00094097">
        <w:rPr>
          <w:rStyle w:val="normaltextrun"/>
          <w:lang w:val="en-US"/>
        </w:rPr>
        <w:t xml:space="preserve"> </w:t>
      </w:r>
      <w:r w:rsidRPr="789A6E31">
        <w:rPr>
          <w:rStyle w:val="normaltextrun"/>
          <w:lang w:val="en-US"/>
        </w:rPr>
        <w:t>instance</w:t>
      </w:r>
      <w:r w:rsidRPr="789A6E31" w:rsidR="00F52216">
        <w:rPr>
          <w:rStyle w:val="normaltextrun"/>
          <w:lang w:val="en-US"/>
        </w:rPr>
        <w:t xml:space="preserve"> to get feedback on ideas</w:t>
      </w:r>
      <w:r w:rsidRPr="789A6E31">
        <w:rPr>
          <w:rStyle w:val="normaltextrun"/>
          <w:lang w:val="en-US"/>
        </w:rPr>
        <w:t>.</w:t>
      </w:r>
    </w:p>
    <w:p w:rsidR="00E96DAC" w:rsidP="00CD2622" w:rsidRDefault="00E96DAC" w14:paraId="07DED5F1" w14:textId="77777777">
      <w:pPr>
        <w:pStyle w:val="paragraph"/>
        <w:spacing w:before="0" w:beforeAutospacing="0" w:after="0" w:afterAutospacing="0"/>
        <w:textAlignment w:val="baseline"/>
        <w:rPr>
          <w:rStyle w:val="normaltextrun"/>
          <w:b/>
          <w:bCs/>
          <w:lang w:val="en-US"/>
        </w:rPr>
      </w:pPr>
    </w:p>
    <w:p w:rsidR="00094097" w:rsidRDefault="00094097" w14:paraId="0A018B4A" w14:textId="77777777">
      <w:pPr>
        <w:rPr>
          <w:rStyle w:val="normaltextrun"/>
          <w:rFonts w:ascii="Calibri" w:hAnsi="Calibri" w:cs="Calibri"/>
          <w:b/>
          <w:bCs/>
          <w:lang w:val="en-US" w:eastAsia="en-GB"/>
        </w:rPr>
      </w:pPr>
      <w:r>
        <w:rPr>
          <w:rStyle w:val="normaltextrun"/>
          <w:b/>
          <w:bCs/>
          <w:lang w:val="en-US"/>
        </w:rPr>
        <w:br w:type="page"/>
      </w:r>
    </w:p>
    <w:p w:rsidRPr="00F52216" w:rsidR="00CD2622" w:rsidP="00CD2622" w:rsidRDefault="00CD2622" w14:paraId="49CDD922" w14:textId="7A46D25F">
      <w:pPr>
        <w:pStyle w:val="paragraph"/>
        <w:spacing w:before="0" w:beforeAutospacing="0" w:after="0" w:afterAutospacing="0"/>
        <w:textAlignment w:val="baseline"/>
        <w:rPr>
          <w:rFonts w:ascii="Segoe UI" w:hAnsi="Segoe UI" w:cs="Segoe UI"/>
          <w:b/>
          <w:bCs/>
          <w:sz w:val="18"/>
          <w:szCs w:val="18"/>
          <w:lang w:val="en-US"/>
        </w:rPr>
      </w:pPr>
      <w:proofErr w:type="spellStart"/>
      <w:r w:rsidRPr="00F52216">
        <w:rPr>
          <w:rStyle w:val="normaltextrun"/>
          <w:b/>
          <w:bCs/>
          <w:lang w:val="en-US"/>
        </w:rPr>
        <w:t>Q6</w:t>
      </w:r>
      <w:proofErr w:type="spellEnd"/>
      <w:r w:rsidRPr="00F52216">
        <w:rPr>
          <w:rStyle w:val="normaltextrun"/>
          <w:b/>
          <w:bCs/>
          <w:lang w:val="en-US"/>
        </w:rPr>
        <w:t>. Will the scheme run every year?</w:t>
      </w:r>
    </w:p>
    <w:p w:rsidRPr="00094097" w:rsidR="00F52216" w:rsidP="051A2E3B" w:rsidRDefault="020BF317" w14:paraId="5A9994D2" w14:textId="2C1E1A18">
      <w:pPr>
        <w:pStyle w:val="paragraph"/>
        <w:spacing w:before="0" w:beforeAutospacing="off" w:after="0" w:afterAutospacing="off"/>
        <w:textAlignment w:val="baseline"/>
        <w:rPr>
          <w:rStyle w:val="normaltextrun"/>
          <w:lang w:val="en-US"/>
        </w:rPr>
      </w:pPr>
      <w:r w:rsidRPr="0A4EC2A2" w:rsidR="027C8B65">
        <w:rPr>
          <w:rStyle w:val="normaltextrun"/>
          <w:lang w:val="en-US"/>
        </w:rPr>
        <w:t>A6</w:t>
      </w:r>
      <w:r w:rsidRPr="0A4EC2A2" w:rsidR="2E774FB1">
        <w:rPr>
          <w:rStyle w:val="normaltextrun"/>
          <w:lang w:val="en-US"/>
        </w:rPr>
        <w:t>.</w:t>
      </w:r>
      <w:r w:rsidRPr="0A4EC2A2" w:rsidR="027C8B65">
        <w:rPr>
          <w:rStyle w:val="normaltextrun"/>
          <w:lang w:val="en-US"/>
        </w:rPr>
        <w:t xml:space="preserve">  </w:t>
      </w:r>
      <w:r w:rsidRPr="0A4EC2A2" w:rsidR="579B2B41">
        <w:rPr>
          <w:rStyle w:val="normaltextrun"/>
          <w:lang w:val="en-US"/>
        </w:rPr>
        <w:t xml:space="preserve">It </w:t>
      </w:r>
      <w:r w:rsidRPr="0A4EC2A2" w:rsidR="027C8B65">
        <w:rPr>
          <w:rStyle w:val="normaltextrun"/>
          <w:lang w:val="en-US"/>
        </w:rPr>
        <w:t xml:space="preserve">is </w:t>
      </w:r>
      <w:r w:rsidRPr="0A4EC2A2" w:rsidR="5F1DCD0D">
        <w:rPr>
          <w:rStyle w:val="normaltextrun"/>
          <w:lang w:val="en-US"/>
        </w:rPr>
        <w:t xml:space="preserve">a successful scheme </w:t>
      </w:r>
      <w:r w:rsidRPr="0A4EC2A2" w:rsidR="64995486">
        <w:rPr>
          <w:rStyle w:val="normaltextrun"/>
          <w:lang w:val="en-US"/>
        </w:rPr>
        <w:t xml:space="preserve">that is now in the </w:t>
      </w:r>
      <w:r w:rsidRPr="0A4EC2A2" w:rsidR="1D7183D7">
        <w:rPr>
          <w:rStyle w:val="normaltextrun"/>
          <w:lang w:val="en-US"/>
        </w:rPr>
        <w:t>6</w:t>
      </w:r>
      <w:r w:rsidRPr="0A4EC2A2" w:rsidR="0F6C08FB">
        <w:rPr>
          <w:rStyle w:val="normaltextrun"/>
          <w:vertAlign w:val="superscript"/>
          <w:lang w:val="en-US"/>
        </w:rPr>
        <w:t>th</w:t>
      </w:r>
      <w:r w:rsidRPr="0A4EC2A2" w:rsidR="7636C006">
        <w:rPr>
          <w:rStyle w:val="normaltextrun"/>
          <w:vertAlign w:val="superscript"/>
          <w:lang w:val="en-US"/>
        </w:rPr>
        <w:t xml:space="preserve"> </w:t>
      </w:r>
      <w:r w:rsidRPr="0A4EC2A2" w:rsidR="0E78880B">
        <w:rPr>
          <w:rStyle w:val="normaltextrun"/>
          <w:lang w:val="en-US"/>
        </w:rPr>
        <w:t>year,</w:t>
      </w:r>
      <w:r w:rsidRPr="0A4EC2A2" w:rsidR="64995486">
        <w:rPr>
          <w:rStyle w:val="normaltextrun"/>
          <w:lang w:val="en-US"/>
        </w:rPr>
        <w:t xml:space="preserve"> and we </w:t>
      </w:r>
      <w:r w:rsidRPr="0A4EC2A2" w:rsidR="64995486">
        <w:rPr>
          <w:rStyle w:val="normaltextrun"/>
          <w:lang w:val="en-US"/>
        </w:rPr>
        <w:t>anticipate</w:t>
      </w:r>
      <w:r w:rsidRPr="0A4EC2A2" w:rsidR="64995486">
        <w:rPr>
          <w:rStyle w:val="normaltextrun"/>
          <w:lang w:val="en-US"/>
        </w:rPr>
        <w:t xml:space="preserve"> that it will continue as part of the wider Researcher and </w:t>
      </w:r>
      <w:r w:rsidRPr="0A4EC2A2" w:rsidR="2F7C707A">
        <w:rPr>
          <w:rStyle w:val="normaltextrun"/>
          <w:lang w:val="en-US"/>
        </w:rPr>
        <w:t>I</w:t>
      </w:r>
      <w:r w:rsidRPr="0A4EC2A2" w:rsidR="64995486">
        <w:rPr>
          <w:rStyle w:val="normaltextrun"/>
          <w:lang w:val="en-US"/>
        </w:rPr>
        <w:t xml:space="preserve">nnovator Development </w:t>
      </w:r>
      <w:r w:rsidRPr="0A4EC2A2" w:rsidR="141F4A4B">
        <w:rPr>
          <w:rStyle w:val="normaltextrun"/>
          <w:lang w:val="en-US"/>
        </w:rPr>
        <w:t>A</w:t>
      </w:r>
      <w:r w:rsidRPr="0A4EC2A2" w:rsidR="64995486">
        <w:rPr>
          <w:rStyle w:val="normaltextrun"/>
          <w:lang w:val="en-US"/>
        </w:rPr>
        <w:t>cademy</w:t>
      </w:r>
      <w:r w:rsidRPr="0A4EC2A2" w:rsidR="70595A82">
        <w:rPr>
          <w:rStyle w:val="normaltextrun"/>
          <w:lang w:val="en-US"/>
        </w:rPr>
        <w:t xml:space="preserve"> portfolio</w:t>
      </w:r>
      <w:r w:rsidRPr="0A4EC2A2" w:rsidR="64995486">
        <w:rPr>
          <w:rStyle w:val="normaltextrun"/>
          <w:lang w:val="en-US"/>
        </w:rPr>
        <w:t>.</w:t>
      </w:r>
    </w:p>
    <w:p w:rsidR="00F52216" w:rsidP="00CD2622" w:rsidRDefault="00F52216" w14:paraId="018C6681" w14:textId="77777777">
      <w:pPr>
        <w:pStyle w:val="paragraph"/>
        <w:spacing w:before="0" w:beforeAutospacing="0" w:after="0" w:afterAutospacing="0"/>
        <w:textAlignment w:val="baseline"/>
        <w:rPr>
          <w:rStyle w:val="normaltextrun"/>
          <w:lang w:val="en-US"/>
        </w:rPr>
      </w:pPr>
    </w:p>
    <w:p w:rsidRPr="00F52216" w:rsidR="00CD2622" w:rsidP="00CD2622" w:rsidRDefault="00CD2622" w14:paraId="6ED20387" w14:textId="6400D57F">
      <w:pPr>
        <w:pStyle w:val="paragraph"/>
        <w:spacing w:before="0" w:beforeAutospacing="0" w:after="0" w:afterAutospacing="0"/>
        <w:textAlignment w:val="baseline"/>
        <w:rPr>
          <w:rFonts w:ascii="Segoe UI" w:hAnsi="Segoe UI" w:cs="Segoe UI"/>
          <w:b/>
          <w:bCs/>
          <w:sz w:val="18"/>
          <w:szCs w:val="18"/>
          <w:lang w:val="en-US"/>
        </w:rPr>
      </w:pPr>
      <w:proofErr w:type="spellStart"/>
      <w:r w:rsidRPr="00F52216">
        <w:rPr>
          <w:rStyle w:val="normaltextrun"/>
          <w:b/>
          <w:bCs/>
          <w:lang w:val="en-US"/>
        </w:rPr>
        <w:t>Q7</w:t>
      </w:r>
      <w:proofErr w:type="spellEnd"/>
      <w:r w:rsidRPr="00F52216">
        <w:rPr>
          <w:rStyle w:val="normaltextrun"/>
          <w:b/>
          <w:bCs/>
          <w:lang w:val="en-US"/>
        </w:rPr>
        <w:t>. Will there be budget available to deliver a research project (e.g. consumables) if required?</w:t>
      </w:r>
    </w:p>
    <w:p w:rsidR="0067099A" w:rsidP="1FFAB6C3" w:rsidRDefault="22AB0215" w14:paraId="6716CA95" w14:textId="637BAE46">
      <w:pPr>
        <w:pStyle w:val="paragraph"/>
        <w:spacing w:before="0" w:beforeAutospacing="0" w:after="0" w:afterAutospacing="0"/>
        <w:textAlignment w:val="baseline"/>
        <w:rPr>
          <w:rStyle w:val="normaltextrun"/>
        </w:rPr>
      </w:pPr>
      <w:proofErr w:type="spellStart"/>
      <w:r w:rsidRPr="1FFAB6C3">
        <w:rPr>
          <w:rStyle w:val="normaltextrun"/>
        </w:rPr>
        <w:t>A7</w:t>
      </w:r>
      <w:proofErr w:type="spellEnd"/>
      <w:r w:rsidRPr="1FFAB6C3" w:rsidR="2515CD1A">
        <w:rPr>
          <w:rStyle w:val="normaltextrun"/>
        </w:rPr>
        <w:t>.</w:t>
      </w:r>
      <w:r w:rsidRPr="1FFAB6C3">
        <w:rPr>
          <w:rStyle w:val="normaltextrun"/>
        </w:rPr>
        <w:t xml:space="preserve"> </w:t>
      </w:r>
      <w:r w:rsidRPr="1FFAB6C3" w:rsidR="21BEE586">
        <w:rPr>
          <w:rStyle w:val="normaltextrun"/>
        </w:rPr>
        <w:t xml:space="preserve"> </w:t>
      </w:r>
      <w:r w:rsidRPr="1FFAB6C3" w:rsidR="0F8B279C">
        <w:rPr>
          <w:rStyle w:val="normaltextrun"/>
        </w:rPr>
        <w:t>Y</w:t>
      </w:r>
      <w:r w:rsidRPr="1FFAB6C3" w:rsidR="21BEE586">
        <w:rPr>
          <w:rStyle w:val="normaltextrun"/>
        </w:rPr>
        <w:t xml:space="preserve">es.  </w:t>
      </w:r>
      <w:r w:rsidRPr="1FFAB6C3" w:rsidR="4CC85768">
        <w:rPr>
          <w:rStyle w:val="normaltextrun"/>
        </w:rPr>
        <w:t>E</w:t>
      </w:r>
      <w:r w:rsidRPr="1FFAB6C3" w:rsidR="21BEE586">
        <w:rPr>
          <w:rStyle w:val="normaltextrun"/>
        </w:rPr>
        <w:t>ach Fellowship will have access to a budget of up to £</w:t>
      </w:r>
      <w:proofErr w:type="spellStart"/>
      <w:r w:rsidRPr="1FFAB6C3" w:rsidR="21BEE586">
        <w:rPr>
          <w:rStyle w:val="normaltextrun"/>
        </w:rPr>
        <w:t>5k</w:t>
      </w:r>
      <w:proofErr w:type="spellEnd"/>
      <w:r w:rsidRPr="1FFAB6C3" w:rsidR="21BEE586">
        <w:rPr>
          <w:rStyle w:val="normaltextrun"/>
        </w:rPr>
        <w:t xml:space="preserve"> to support the project. </w:t>
      </w:r>
    </w:p>
    <w:p w:rsidR="0067099A" w:rsidP="4363D39D" w:rsidRDefault="0067099A" w14:paraId="1B54B787" w14:textId="27C33E72">
      <w:pPr>
        <w:pStyle w:val="paragraph"/>
        <w:spacing w:before="0" w:beforeAutospacing="0" w:after="0" w:afterAutospacing="0"/>
        <w:textAlignment w:val="baseline"/>
        <w:rPr>
          <w:rStyle w:val="normaltextrun"/>
          <w:lang w:val="en-US"/>
        </w:rPr>
      </w:pPr>
    </w:p>
    <w:p w:rsidR="0067099A" w:rsidP="4363D39D" w:rsidRDefault="569DF389" w14:paraId="13C3661E" w14:textId="58C76556">
      <w:pPr>
        <w:pStyle w:val="paragraph"/>
        <w:spacing w:before="0" w:beforeAutospacing="0" w:after="0" w:afterAutospacing="0"/>
        <w:textAlignment w:val="baseline"/>
        <w:rPr>
          <w:rStyle w:val="normaltextrun"/>
          <w:lang w:val="en-US"/>
        </w:rPr>
      </w:pPr>
      <w:r w:rsidRPr="4363D39D">
        <w:rPr>
          <w:rStyle w:val="normaltextrun"/>
          <w:lang w:val="en-US"/>
        </w:rPr>
        <w:t>T</w:t>
      </w:r>
      <w:r w:rsidRPr="4363D39D" w:rsidR="338E4CC9">
        <w:rPr>
          <w:rStyle w:val="normaltextrun"/>
          <w:lang w:val="en-US"/>
        </w:rPr>
        <w:t xml:space="preserve">o </w:t>
      </w:r>
      <w:r w:rsidRPr="4363D39D" w:rsidR="09C524C4">
        <w:rPr>
          <w:rStyle w:val="normaltextrun"/>
          <w:lang w:val="en-US"/>
        </w:rPr>
        <w:t xml:space="preserve">address any </w:t>
      </w:r>
      <w:r w:rsidRPr="4363D39D" w:rsidR="4794DE28">
        <w:rPr>
          <w:rStyle w:val="normaltextrun"/>
          <w:lang w:val="en-US"/>
        </w:rPr>
        <w:t xml:space="preserve">additional </w:t>
      </w:r>
      <w:r w:rsidRPr="4363D39D" w:rsidR="09C524C4">
        <w:rPr>
          <w:rStyle w:val="normaltextrun"/>
          <w:lang w:val="en-US"/>
        </w:rPr>
        <w:t xml:space="preserve">specific requirements, please </w:t>
      </w:r>
      <w:r w:rsidRPr="4363D39D" w:rsidR="22AB0215">
        <w:rPr>
          <w:rStyle w:val="normaltextrun"/>
          <w:lang w:val="en-US"/>
        </w:rPr>
        <w:t>have that conversation locally in the first instance</w:t>
      </w:r>
      <w:r w:rsidRPr="4363D39D" w:rsidR="13E9A29C">
        <w:rPr>
          <w:rStyle w:val="normaltextrun"/>
          <w:lang w:val="en-US"/>
        </w:rPr>
        <w:t xml:space="preserve"> since it will depend on individual activities, and facilities available</w:t>
      </w:r>
      <w:r w:rsidRPr="4363D39D">
        <w:rPr>
          <w:rStyle w:val="normaltextrun"/>
          <w:lang w:val="en-US"/>
        </w:rPr>
        <w:t>.</w:t>
      </w:r>
    </w:p>
    <w:p w:rsidR="00CD2622" w:rsidP="00CD2622" w:rsidRDefault="00CD2622" w14:paraId="09DE4F1A" w14:textId="1F77F1B2">
      <w:pPr>
        <w:pStyle w:val="paragraph"/>
        <w:spacing w:before="0" w:beforeAutospacing="0" w:after="0" w:afterAutospacing="0"/>
        <w:textAlignment w:val="baseline"/>
        <w:rPr>
          <w:rFonts w:ascii="Segoe UI" w:hAnsi="Segoe UI" w:cs="Segoe UI"/>
          <w:sz w:val="18"/>
          <w:szCs w:val="18"/>
          <w:lang w:val="en-US"/>
        </w:rPr>
      </w:pPr>
    </w:p>
    <w:p w:rsidRPr="001C749A" w:rsidR="00CD2622" w:rsidP="4363D39D" w:rsidRDefault="22AB0215" w14:paraId="308D5211" w14:textId="09AC4F34">
      <w:pPr>
        <w:pStyle w:val="paragraph"/>
        <w:spacing w:before="0" w:beforeAutospacing="0" w:after="0" w:afterAutospacing="0"/>
        <w:textAlignment w:val="baseline"/>
        <w:rPr>
          <w:rFonts w:ascii="Segoe UI" w:hAnsi="Segoe UI" w:cs="Segoe UI"/>
          <w:b/>
          <w:bCs/>
          <w:sz w:val="18"/>
          <w:szCs w:val="18"/>
          <w:lang w:val="en-US"/>
        </w:rPr>
      </w:pPr>
      <w:proofErr w:type="spellStart"/>
      <w:r w:rsidRPr="4363D39D">
        <w:rPr>
          <w:rStyle w:val="normaltextrun"/>
          <w:b/>
          <w:bCs/>
          <w:lang w:val="en-US"/>
        </w:rPr>
        <w:t>Q8</w:t>
      </w:r>
      <w:proofErr w:type="spellEnd"/>
      <w:r w:rsidRPr="4363D39D">
        <w:rPr>
          <w:rStyle w:val="normaltextrun"/>
          <w:b/>
          <w:bCs/>
          <w:lang w:val="en-US"/>
        </w:rPr>
        <w:t>. In terms of bids, at what stage in conversation with the research office</w:t>
      </w:r>
      <w:r w:rsidRPr="4363D39D" w:rsidR="590E8643">
        <w:rPr>
          <w:rStyle w:val="normaltextrun"/>
          <w:b/>
          <w:bCs/>
          <w:lang w:val="en-US"/>
        </w:rPr>
        <w:t xml:space="preserve"> (RIS)</w:t>
      </w:r>
      <w:r w:rsidRPr="4363D39D">
        <w:rPr>
          <w:rStyle w:val="normaltextrun"/>
          <w:b/>
          <w:bCs/>
          <w:lang w:val="en-US"/>
        </w:rPr>
        <w:t xml:space="preserve"> would you be expected to be if you were intending to </w:t>
      </w:r>
      <w:r w:rsidRPr="4363D39D" w:rsidR="7FBB2598">
        <w:rPr>
          <w:rStyle w:val="normaltextrun"/>
          <w:b/>
          <w:bCs/>
          <w:lang w:val="en-US"/>
        </w:rPr>
        <w:t>su</w:t>
      </w:r>
      <w:r w:rsidRPr="4363D39D">
        <w:rPr>
          <w:rStyle w:val="normaltextrun"/>
          <w:b/>
          <w:bCs/>
          <w:lang w:val="en-US"/>
        </w:rPr>
        <w:t>ggest a funding bid for this?</w:t>
      </w:r>
    </w:p>
    <w:p w:rsidR="00CD2622" w:rsidP="0A4EC2A2" w:rsidRDefault="22AB0215" w14:paraId="389223CD" w14:textId="275EBD8F">
      <w:pPr>
        <w:pStyle w:val="paragraph"/>
        <w:spacing w:before="0" w:beforeAutospacing="off" w:after="0" w:afterAutospacing="off"/>
        <w:textAlignment w:val="baseline"/>
        <w:rPr>
          <w:rFonts w:ascii="Segoe UI" w:hAnsi="Segoe UI" w:cs="Segoe UI"/>
          <w:sz w:val="18"/>
          <w:szCs w:val="18"/>
          <w:lang w:val="en-GB"/>
        </w:rPr>
      </w:pPr>
      <w:r w:rsidRPr="1B45E614" w:rsidR="302AE3D5">
        <w:rPr>
          <w:rStyle w:val="normaltextrun"/>
          <w:lang w:val="en-GB"/>
        </w:rPr>
        <w:t>A8</w:t>
      </w:r>
      <w:r w:rsidRPr="1B45E614" w:rsidR="302AE3D5">
        <w:rPr>
          <w:rStyle w:val="normaltextrun"/>
          <w:lang w:val="en-GB"/>
        </w:rPr>
        <w:t xml:space="preserve">. </w:t>
      </w:r>
      <w:r w:rsidRPr="1B45E614" w:rsidR="03B929E5">
        <w:rPr>
          <w:rStyle w:val="normaltextrun"/>
          <w:lang w:val="en-GB"/>
        </w:rPr>
        <w:t>There is n</w:t>
      </w:r>
      <w:r w:rsidRPr="1B45E614" w:rsidR="2BD2A890">
        <w:rPr>
          <w:rStyle w:val="normaltextrun"/>
          <w:lang w:val="en-GB"/>
        </w:rPr>
        <w:t xml:space="preserve">o need to have a </w:t>
      </w:r>
      <w:r w:rsidRPr="1B45E614" w:rsidR="1F6E544C">
        <w:rPr>
          <w:rStyle w:val="normaltextrun"/>
          <w:lang w:val="en-GB"/>
        </w:rPr>
        <w:t>conversation with RIS to apply to this specific scheme</w:t>
      </w:r>
      <w:r w:rsidRPr="1B45E614" w:rsidR="1F6E544C">
        <w:rPr>
          <w:rStyle w:val="normaltextrun"/>
          <w:lang w:val="en-GB"/>
        </w:rPr>
        <w:t xml:space="preserve">.  </w:t>
      </w:r>
      <w:r w:rsidRPr="1B45E614" w:rsidR="37DC3E28">
        <w:rPr>
          <w:rStyle w:val="normaltextrun"/>
          <w:lang w:val="en-GB"/>
        </w:rPr>
        <w:t>For external funding, t</w:t>
      </w:r>
      <w:r w:rsidRPr="1B45E614" w:rsidR="302AE3D5">
        <w:rPr>
          <w:rStyle w:val="normaltextrun"/>
          <w:lang w:val="en-GB"/>
        </w:rPr>
        <w:t>here is a set process with </w:t>
      </w:r>
      <w:r w:rsidRPr="1B45E614" w:rsidR="302AE3D5">
        <w:rPr>
          <w:rStyle w:val="spellingerror"/>
          <w:lang w:val="en-GB"/>
        </w:rPr>
        <w:t>timelines</w:t>
      </w:r>
      <w:r w:rsidRPr="1B45E614" w:rsidR="302AE3D5">
        <w:rPr>
          <w:rStyle w:val="normaltextrun"/>
          <w:lang w:val="en-GB"/>
        </w:rPr>
        <w:t> for external applications</w:t>
      </w:r>
      <w:r w:rsidRPr="1B45E614" w:rsidR="1F6E544C">
        <w:rPr>
          <w:rStyle w:val="normaltextrun"/>
          <w:lang w:val="en-GB"/>
        </w:rPr>
        <w:t xml:space="preserve"> – information on the </w:t>
      </w:r>
      <w:hyperlink r:id="R1f557cd200b147fe">
        <w:r w:rsidRPr="1B45E614" w:rsidR="03CD7387">
          <w:rPr>
            <w:rStyle w:val="Hyperlink"/>
            <w:lang w:val="en-GB"/>
          </w:rPr>
          <w:t xml:space="preserve">Research &amp; </w:t>
        </w:r>
        <w:r w:rsidRPr="1B45E614" w:rsidR="42B86AB0">
          <w:rPr>
            <w:rStyle w:val="Hyperlink"/>
            <w:lang w:val="en-GB"/>
          </w:rPr>
          <w:t>Innovation</w:t>
        </w:r>
        <w:r w:rsidRPr="1B45E614" w:rsidR="03CD7387">
          <w:rPr>
            <w:rStyle w:val="Hyperlink"/>
            <w:lang w:val="en-GB"/>
          </w:rPr>
          <w:t xml:space="preserve"> SharePoint Site</w:t>
        </w:r>
      </w:hyperlink>
      <w:r w:rsidRPr="1B45E614" w:rsidR="302AE3D5">
        <w:rPr>
          <w:rStyle w:val="normaltextrun"/>
          <w:lang w:val="en-GB"/>
        </w:rPr>
        <w:t>.</w:t>
      </w:r>
    </w:p>
    <w:p w:rsidR="00CD2622" w:rsidP="00CD2622" w:rsidRDefault="00CD2622" w14:paraId="50403AA0" w14:textId="3F209677">
      <w:pPr>
        <w:pStyle w:val="paragraph"/>
        <w:spacing w:before="0" w:beforeAutospacing="0" w:after="0" w:afterAutospacing="0"/>
        <w:textAlignment w:val="baseline"/>
        <w:rPr>
          <w:rFonts w:ascii="Segoe UI" w:hAnsi="Segoe UI" w:cs="Segoe UI"/>
          <w:sz w:val="18"/>
          <w:szCs w:val="18"/>
          <w:lang w:val="en-US"/>
        </w:rPr>
      </w:pPr>
    </w:p>
    <w:p w:rsidR="00CD2622" w:rsidP="00CD2622" w:rsidRDefault="00CD2622" w14:paraId="4B15FCD1" w14:textId="7399531A">
      <w:pPr>
        <w:pStyle w:val="paragraph"/>
        <w:spacing w:before="0" w:beforeAutospacing="0" w:after="0" w:afterAutospacing="0"/>
        <w:textAlignment w:val="baseline"/>
        <w:rPr>
          <w:rFonts w:ascii="Segoe UI" w:hAnsi="Segoe UI" w:cs="Segoe UI"/>
          <w:sz w:val="18"/>
          <w:szCs w:val="18"/>
          <w:lang w:val="en-US"/>
        </w:rPr>
      </w:pPr>
      <w:proofErr w:type="spellStart"/>
      <w:r w:rsidRPr="00D61DFA">
        <w:rPr>
          <w:rStyle w:val="normaltextrun"/>
          <w:b/>
          <w:bCs/>
          <w:lang w:val="en-US"/>
        </w:rPr>
        <w:t>Q</w:t>
      </w:r>
      <w:r w:rsidR="00E96DAC">
        <w:rPr>
          <w:rStyle w:val="normaltextrun"/>
          <w:b/>
          <w:bCs/>
          <w:lang w:val="en-US"/>
        </w:rPr>
        <w:t>9</w:t>
      </w:r>
      <w:proofErr w:type="spellEnd"/>
      <w:r w:rsidRPr="00D61DFA">
        <w:rPr>
          <w:rStyle w:val="normaltextrun"/>
          <w:b/>
          <w:bCs/>
          <w:lang w:val="en-US"/>
        </w:rPr>
        <w:t xml:space="preserve">. Could you please define what is intended by "a significant piece of publishable work" - </w:t>
      </w:r>
      <w:proofErr w:type="gramStart"/>
      <w:r w:rsidRPr="00D61DFA">
        <w:rPr>
          <w:rStyle w:val="normaltextrun"/>
          <w:b/>
          <w:bCs/>
          <w:lang w:val="en-US"/>
        </w:rPr>
        <w:t>a number of</w:t>
      </w:r>
      <w:proofErr w:type="gramEnd"/>
      <w:r w:rsidRPr="00D61DFA">
        <w:rPr>
          <w:rStyle w:val="normaltextrun"/>
          <w:b/>
          <w:bCs/>
          <w:lang w:val="en-US"/>
        </w:rPr>
        <w:t xml:space="preserve"> articles? (how many?), a </w:t>
      </w:r>
      <w:r w:rsidRPr="00D61DFA" w:rsidR="009D4B2F">
        <w:rPr>
          <w:rStyle w:val="normaltextrun"/>
          <w:b/>
          <w:bCs/>
          <w:lang w:val="en-US"/>
        </w:rPr>
        <w:t>book?</w:t>
      </w:r>
      <w:r w:rsidRPr="00D61DFA">
        <w:rPr>
          <w:rStyle w:val="normaltextrun"/>
          <w:b/>
          <w:bCs/>
          <w:lang w:val="en-US"/>
        </w:rPr>
        <w:t xml:space="preserve"> etc</w:t>
      </w:r>
      <w:r>
        <w:rPr>
          <w:rStyle w:val="normaltextrun"/>
          <w:lang w:val="en-US"/>
        </w:rPr>
        <w:t xml:space="preserve">. </w:t>
      </w:r>
    </w:p>
    <w:p w:rsidR="00CD2622" w:rsidP="430DCA5E" w:rsidRDefault="00CD2622" w14:paraId="3CFA9F76" w14:textId="7E6513D1">
      <w:pPr>
        <w:pStyle w:val="paragraph"/>
        <w:spacing w:before="0" w:beforeAutospacing="0" w:after="0" w:afterAutospacing="0"/>
        <w:textAlignment w:val="baseline"/>
        <w:rPr>
          <w:rStyle w:val="eop"/>
          <w:lang w:val="en-US"/>
        </w:rPr>
      </w:pPr>
      <w:proofErr w:type="spellStart"/>
      <w:r w:rsidRPr="789A6E31">
        <w:rPr>
          <w:rStyle w:val="normaltextrun"/>
          <w:lang w:val="en-US"/>
        </w:rPr>
        <w:t>A</w:t>
      </w:r>
      <w:r w:rsidRPr="789A6E31" w:rsidR="00E96DAC">
        <w:rPr>
          <w:rStyle w:val="normaltextrun"/>
          <w:lang w:val="en-US"/>
        </w:rPr>
        <w:t>9</w:t>
      </w:r>
      <w:proofErr w:type="spellEnd"/>
      <w:r w:rsidRPr="789A6E31">
        <w:rPr>
          <w:rStyle w:val="normaltextrun"/>
          <w:lang w:val="en-US"/>
        </w:rPr>
        <w:t>. This is very much determined by the area/discipline you are in</w:t>
      </w:r>
      <w:r w:rsidRPr="789A6E31" w:rsidR="00D61DFA">
        <w:rPr>
          <w:rStyle w:val="normaltextrun"/>
          <w:lang w:val="en-US"/>
        </w:rPr>
        <w:t xml:space="preserve">, and so would be </w:t>
      </w:r>
      <w:r w:rsidRPr="789A6E31" w:rsidR="005E74A9">
        <w:rPr>
          <w:rStyle w:val="normaltextrun"/>
          <w:lang w:val="en-US"/>
        </w:rPr>
        <w:t xml:space="preserve">expected to be </w:t>
      </w:r>
      <w:r w:rsidRPr="789A6E31" w:rsidR="00D61DFA">
        <w:rPr>
          <w:rStyle w:val="normaltextrun"/>
          <w:lang w:val="en-US"/>
        </w:rPr>
        <w:t xml:space="preserve">appropriate for the </w:t>
      </w:r>
      <w:r w:rsidRPr="789A6E31" w:rsidR="00E428F0">
        <w:rPr>
          <w:rStyle w:val="normaltextrun"/>
          <w:lang w:val="en-US"/>
        </w:rPr>
        <w:t>discipline</w:t>
      </w:r>
      <w:r w:rsidRPr="789A6E31" w:rsidR="005E74A9">
        <w:rPr>
          <w:rStyle w:val="normaltextrun"/>
          <w:lang w:val="en-US"/>
        </w:rPr>
        <w:t>.  Once again, a discussion with your local research lead</w:t>
      </w:r>
      <w:r w:rsidRPr="789A6E31" w:rsidR="37B320B3">
        <w:rPr>
          <w:rStyle w:val="normaltextrun"/>
          <w:lang w:val="en-US"/>
        </w:rPr>
        <w:t xml:space="preserve"> or</w:t>
      </w:r>
      <w:r w:rsidRPr="789A6E31" w:rsidR="005E74A9">
        <w:rPr>
          <w:rStyle w:val="normaltextrun"/>
          <w:lang w:val="en-US"/>
        </w:rPr>
        <w:t xml:space="preserve"> </w:t>
      </w:r>
      <w:proofErr w:type="spellStart"/>
      <w:r w:rsidRPr="789A6E31" w:rsidR="59A103C4">
        <w:rPr>
          <w:rStyle w:val="normaltextrun"/>
          <w:lang w:val="en-US"/>
        </w:rPr>
        <w:t>ADRIKE</w:t>
      </w:r>
      <w:proofErr w:type="spellEnd"/>
      <w:r w:rsidRPr="789A6E31" w:rsidR="76076EFB">
        <w:rPr>
          <w:rStyle w:val="normaltextrun"/>
          <w:lang w:val="en-US"/>
        </w:rPr>
        <w:t xml:space="preserve"> </w:t>
      </w:r>
      <w:r w:rsidRPr="789A6E31" w:rsidR="005E74A9">
        <w:rPr>
          <w:rStyle w:val="normaltextrun"/>
          <w:lang w:val="en-US"/>
        </w:rPr>
        <w:t>would help with this.</w:t>
      </w:r>
    </w:p>
    <w:p w:rsidR="00094097" w:rsidP="00CD2622" w:rsidRDefault="00094097" w14:paraId="5B39A3C3" w14:textId="77777777">
      <w:pPr>
        <w:pStyle w:val="paragraph"/>
        <w:spacing w:before="0" w:beforeAutospacing="0" w:after="0" w:afterAutospacing="0"/>
        <w:textAlignment w:val="baseline"/>
        <w:rPr>
          <w:rFonts w:ascii="Segoe UI" w:hAnsi="Segoe UI" w:cs="Segoe UI"/>
          <w:sz w:val="18"/>
          <w:szCs w:val="18"/>
          <w:lang w:val="en-US"/>
        </w:rPr>
      </w:pPr>
    </w:p>
    <w:p w:rsidR="00CD2622" w:rsidP="430DCA5E" w:rsidRDefault="22AB0215" w14:paraId="2F26F3C2" w14:textId="4D4B8A23">
      <w:pPr>
        <w:pStyle w:val="paragraph"/>
        <w:spacing w:before="0" w:beforeAutospacing="0" w:after="0" w:afterAutospacing="0"/>
        <w:textAlignment w:val="baseline"/>
        <w:rPr>
          <w:rFonts w:ascii="Segoe UI" w:hAnsi="Segoe UI" w:cs="Segoe UI"/>
          <w:sz w:val="18"/>
          <w:szCs w:val="18"/>
          <w:lang w:val="en-US"/>
        </w:rPr>
      </w:pPr>
      <w:proofErr w:type="spellStart"/>
      <w:r w:rsidRPr="430DCA5E">
        <w:rPr>
          <w:rStyle w:val="normaltextrun"/>
          <w:b/>
          <w:bCs/>
          <w:lang w:val="en-US"/>
        </w:rPr>
        <w:t>Q1</w:t>
      </w:r>
      <w:r w:rsidRPr="430DCA5E" w:rsidR="2515CD1A">
        <w:rPr>
          <w:rStyle w:val="normaltextrun"/>
          <w:b/>
          <w:bCs/>
          <w:lang w:val="en-US"/>
        </w:rPr>
        <w:t>0</w:t>
      </w:r>
      <w:proofErr w:type="spellEnd"/>
      <w:r w:rsidRPr="430DCA5E">
        <w:rPr>
          <w:rStyle w:val="normaltextrun"/>
          <w:b/>
          <w:bCs/>
          <w:lang w:val="en-US"/>
        </w:rPr>
        <w:t xml:space="preserve">. Can we apply </w:t>
      </w:r>
      <w:r w:rsidRPr="430DCA5E" w:rsidR="67C35948">
        <w:rPr>
          <w:rStyle w:val="normaltextrun"/>
          <w:b/>
          <w:bCs/>
          <w:lang w:val="en-US"/>
        </w:rPr>
        <w:t xml:space="preserve">to two funds, e.g. the </w:t>
      </w:r>
      <w:proofErr w:type="spellStart"/>
      <w:r w:rsidRPr="430DCA5E" w:rsidR="67C35948">
        <w:rPr>
          <w:rStyle w:val="normaltextrun"/>
          <w:b/>
          <w:bCs/>
          <w:lang w:val="en-US"/>
        </w:rPr>
        <w:t>SHRIF</w:t>
      </w:r>
      <w:proofErr w:type="spellEnd"/>
      <w:r w:rsidRPr="430DCA5E" w:rsidR="67C35948">
        <w:rPr>
          <w:rStyle w:val="normaltextrun"/>
          <w:b/>
          <w:bCs/>
          <w:lang w:val="en-US"/>
        </w:rPr>
        <w:t xml:space="preserve"> and this scheme? </w:t>
      </w:r>
      <w:r w:rsidRPr="430DCA5E">
        <w:rPr>
          <w:rStyle w:val="normaltextrun"/>
          <w:b/>
          <w:bCs/>
          <w:lang w:val="en-US"/>
        </w:rPr>
        <w:t xml:space="preserve"> </w:t>
      </w:r>
    </w:p>
    <w:p w:rsidR="00CD2622" w:rsidP="28F28F1F" w:rsidRDefault="22AB0215" w14:paraId="3C3AF523" w14:textId="44B6A90F">
      <w:pPr>
        <w:pStyle w:val="paragraph"/>
        <w:spacing w:before="0" w:beforeAutospacing="off" w:after="0" w:afterAutospacing="off"/>
        <w:textAlignment w:val="baseline"/>
        <w:rPr>
          <w:rStyle w:val="normaltextrun"/>
          <w:lang w:val="en-US"/>
        </w:rPr>
      </w:pPr>
      <w:r w:rsidRPr="0A4EC2A2" w:rsidR="302AE3D5">
        <w:rPr>
          <w:rStyle w:val="normaltextrun"/>
          <w:lang w:val="en-US"/>
        </w:rPr>
        <w:t>A1</w:t>
      </w:r>
      <w:r w:rsidRPr="0A4EC2A2" w:rsidR="4E17C05A">
        <w:rPr>
          <w:rStyle w:val="normaltextrun"/>
          <w:lang w:val="en-US"/>
        </w:rPr>
        <w:t>0</w:t>
      </w:r>
      <w:r w:rsidRPr="0A4EC2A2" w:rsidR="302AE3D5">
        <w:rPr>
          <w:rStyle w:val="normaltextrun"/>
          <w:lang w:val="en-US"/>
        </w:rPr>
        <w:t xml:space="preserve">. </w:t>
      </w:r>
      <w:r w:rsidRPr="0A4EC2A2" w:rsidR="03B929E5">
        <w:rPr>
          <w:rStyle w:val="normaltextrun"/>
          <w:lang w:val="en-US"/>
        </w:rPr>
        <w:t>T</w:t>
      </w:r>
      <w:r w:rsidRPr="0A4EC2A2" w:rsidR="302AE3D5">
        <w:rPr>
          <w:rStyle w:val="normaltextrun"/>
          <w:lang w:val="en-US"/>
        </w:rPr>
        <w:t xml:space="preserve">here is nothing to stop </w:t>
      </w:r>
      <w:r w:rsidRPr="0A4EC2A2" w:rsidR="7EB4942C">
        <w:rPr>
          <w:rStyle w:val="normaltextrun"/>
          <w:lang w:val="en-US"/>
        </w:rPr>
        <w:t xml:space="preserve">you </w:t>
      </w:r>
      <w:r w:rsidRPr="0A4EC2A2" w:rsidR="302AE3D5">
        <w:rPr>
          <w:rStyle w:val="normaltextrun"/>
          <w:lang w:val="en-US"/>
        </w:rPr>
        <w:t xml:space="preserve">applying for both schemes. Which is most </w:t>
      </w:r>
      <w:r w:rsidRPr="0A4EC2A2" w:rsidR="302AE3D5">
        <w:rPr>
          <w:rStyle w:val="normaltextrun"/>
          <w:lang w:val="en-US"/>
        </w:rPr>
        <w:t>appropriate is</w:t>
      </w:r>
      <w:r w:rsidRPr="0A4EC2A2" w:rsidR="302AE3D5">
        <w:rPr>
          <w:rStyle w:val="normaltextrun"/>
          <w:lang w:val="en-US"/>
        </w:rPr>
        <w:t xml:space="preserve"> </w:t>
      </w:r>
      <w:r w:rsidRPr="0A4EC2A2" w:rsidR="302AE3D5">
        <w:rPr>
          <w:rStyle w:val="normaltextrun"/>
          <w:lang w:val="en-US"/>
        </w:rPr>
        <w:t>probably down</w:t>
      </w:r>
      <w:r w:rsidRPr="0A4EC2A2" w:rsidR="302AE3D5">
        <w:rPr>
          <w:rStyle w:val="normaltextrun"/>
          <w:lang w:val="en-US"/>
        </w:rPr>
        <w:t xml:space="preserve"> to you and the work</w:t>
      </w:r>
      <w:r w:rsidRPr="0A4EC2A2" w:rsidR="1A998D5D">
        <w:rPr>
          <w:rStyle w:val="normaltextrun"/>
          <w:lang w:val="en-US"/>
        </w:rPr>
        <w:t>.</w:t>
      </w:r>
      <w:r w:rsidRPr="0A4EC2A2" w:rsidR="1A998D5D">
        <w:rPr>
          <w:rStyle w:val="normaltextrun"/>
          <w:lang w:val="en-US"/>
        </w:rPr>
        <w:t xml:space="preserve"> </w:t>
      </w:r>
      <w:r w:rsidRPr="0A4EC2A2" w:rsidR="27F5611D">
        <w:rPr>
          <w:noProof w:val="0"/>
          <w:lang w:val="en-US"/>
        </w:rPr>
        <w:t xml:space="preserve">The next round of SHRIF will focus on the impact domain and will specifically provide support for REF Impact Case Studies  </w:t>
      </w:r>
    </w:p>
    <w:p w:rsidR="4363D39D" w:rsidP="4363D39D" w:rsidRDefault="4363D39D" w14:paraId="0B3A653B" w14:textId="409F0347">
      <w:pPr>
        <w:pStyle w:val="paragraph"/>
        <w:spacing w:before="0" w:beforeAutospacing="0" w:after="0" w:afterAutospacing="0"/>
        <w:rPr>
          <w:rStyle w:val="normaltextrun"/>
          <w:lang w:val="en-US"/>
        </w:rPr>
      </w:pPr>
    </w:p>
    <w:p w:rsidRPr="00E428F0" w:rsidR="00CD2622" w:rsidP="00CD2622" w:rsidRDefault="00CD2622" w14:paraId="3CDB1C7A" w14:textId="3E67CEC9">
      <w:pPr>
        <w:pStyle w:val="paragraph"/>
        <w:spacing w:before="0" w:beforeAutospacing="0" w:after="0" w:afterAutospacing="0"/>
        <w:textAlignment w:val="baseline"/>
        <w:rPr>
          <w:rFonts w:ascii="Segoe UI" w:hAnsi="Segoe UI" w:cs="Segoe UI"/>
          <w:b/>
          <w:bCs/>
          <w:sz w:val="18"/>
          <w:szCs w:val="18"/>
          <w:lang w:val="en-US"/>
        </w:rPr>
      </w:pPr>
      <w:proofErr w:type="spellStart"/>
      <w:r w:rsidRPr="00E428F0">
        <w:rPr>
          <w:rStyle w:val="normaltextrun"/>
          <w:b/>
          <w:bCs/>
          <w:lang w:val="en-US"/>
        </w:rPr>
        <w:t>Q1</w:t>
      </w:r>
      <w:r w:rsidR="00E96DAC">
        <w:rPr>
          <w:rStyle w:val="normaltextrun"/>
          <w:b/>
          <w:bCs/>
          <w:lang w:val="en-US"/>
        </w:rPr>
        <w:t>1</w:t>
      </w:r>
      <w:proofErr w:type="spellEnd"/>
      <w:r w:rsidRPr="00E428F0">
        <w:rPr>
          <w:rStyle w:val="normaltextrun"/>
          <w:b/>
          <w:bCs/>
          <w:lang w:val="en-US"/>
        </w:rPr>
        <w:t>. Will funding need to be already secured for any proposed project?</w:t>
      </w:r>
    </w:p>
    <w:p w:rsidR="00CD2622" w:rsidP="00CD2622" w:rsidRDefault="00CD2622" w14:paraId="0365951B" w14:textId="28196AC9">
      <w:pPr>
        <w:pStyle w:val="paragraph"/>
        <w:spacing w:before="0" w:beforeAutospacing="0" w:after="0" w:afterAutospacing="0"/>
        <w:textAlignment w:val="baseline"/>
        <w:rPr>
          <w:rStyle w:val="eop"/>
          <w:lang w:val="en-US"/>
        </w:rPr>
      </w:pPr>
      <w:proofErr w:type="spellStart"/>
      <w:r>
        <w:rPr>
          <w:rStyle w:val="normaltextrun"/>
          <w:lang w:val="en-US"/>
        </w:rPr>
        <w:t>A1</w:t>
      </w:r>
      <w:r w:rsidR="00E96DAC">
        <w:rPr>
          <w:rStyle w:val="normaltextrun"/>
          <w:lang w:val="en-US"/>
        </w:rPr>
        <w:t>1</w:t>
      </w:r>
      <w:proofErr w:type="spellEnd"/>
      <w:r>
        <w:rPr>
          <w:rStyle w:val="normaltextrun"/>
          <w:lang w:val="en-US"/>
        </w:rPr>
        <w:t xml:space="preserve">. </w:t>
      </w:r>
      <w:r w:rsidR="00F747CD">
        <w:rPr>
          <w:rStyle w:val="normaltextrun"/>
          <w:lang w:val="en-US"/>
        </w:rPr>
        <w:t>I</w:t>
      </w:r>
      <w:r>
        <w:rPr>
          <w:rStyle w:val="normaltextrun"/>
          <w:lang w:val="en-US"/>
        </w:rPr>
        <w:t xml:space="preserve">f the activity that you are proposing absolutely needs </w:t>
      </w:r>
      <w:r w:rsidR="00591E4C">
        <w:rPr>
          <w:rStyle w:val="normaltextrun"/>
          <w:lang w:val="en-US"/>
        </w:rPr>
        <w:t xml:space="preserve">additional </w:t>
      </w:r>
      <w:r>
        <w:rPr>
          <w:rStyle w:val="normaltextrun"/>
          <w:lang w:val="en-US"/>
        </w:rPr>
        <w:t xml:space="preserve">funding </w:t>
      </w:r>
      <w:r w:rsidR="00591E4C">
        <w:rPr>
          <w:rStyle w:val="normaltextrun"/>
          <w:lang w:val="en-US"/>
        </w:rPr>
        <w:t xml:space="preserve">in place to complete, </w:t>
      </w:r>
      <w:r>
        <w:rPr>
          <w:rStyle w:val="normaltextrun"/>
          <w:lang w:val="en-US"/>
        </w:rPr>
        <w:t xml:space="preserve">then that would </w:t>
      </w:r>
      <w:r w:rsidR="00AD0D90">
        <w:rPr>
          <w:rStyle w:val="normaltextrun"/>
          <w:lang w:val="en-US"/>
        </w:rPr>
        <w:t>need to be confirmed</w:t>
      </w:r>
      <w:r w:rsidR="00591E4C">
        <w:rPr>
          <w:rStyle w:val="normaltextrun"/>
          <w:lang w:val="en-US"/>
        </w:rPr>
        <w:t xml:space="preserve">, so </w:t>
      </w:r>
      <w:r w:rsidR="00AD0D90">
        <w:rPr>
          <w:rStyle w:val="normaltextrun"/>
          <w:lang w:val="en-US"/>
        </w:rPr>
        <w:t xml:space="preserve">the plan should have a </w:t>
      </w:r>
      <w:r>
        <w:rPr>
          <w:rStyle w:val="normaltextrun"/>
          <w:lang w:val="en-US"/>
        </w:rPr>
        <w:t xml:space="preserve">contingency </w:t>
      </w:r>
      <w:r w:rsidR="00AD0D90">
        <w:rPr>
          <w:rStyle w:val="normaltextrun"/>
          <w:lang w:val="en-US"/>
        </w:rPr>
        <w:t xml:space="preserve">included in case </w:t>
      </w:r>
      <w:r w:rsidR="00652C5F">
        <w:rPr>
          <w:rStyle w:val="normaltextrun"/>
          <w:lang w:val="en-US"/>
        </w:rPr>
        <w:t>the additional funding is not secured</w:t>
      </w:r>
      <w:r>
        <w:rPr>
          <w:rStyle w:val="normaltextrun"/>
          <w:lang w:val="en-US"/>
        </w:rPr>
        <w:t>.</w:t>
      </w:r>
    </w:p>
    <w:p w:rsidR="00094097" w:rsidP="00CD2622" w:rsidRDefault="00094097" w14:paraId="72225B50" w14:textId="77777777">
      <w:pPr>
        <w:pStyle w:val="paragraph"/>
        <w:spacing w:before="0" w:beforeAutospacing="0" w:after="0" w:afterAutospacing="0"/>
        <w:textAlignment w:val="baseline"/>
        <w:rPr>
          <w:rFonts w:ascii="Segoe UI" w:hAnsi="Segoe UI" w:cs="Segoe UI"/>
          <w:sz w:val="18"/>
          <w:szCs w:val="18"/>
          <w:lang w:val="en-US"/>
        </w:rPr>
      </w:pPr>
    </w:p>
    <w:p w:rsidR="00CD2622" w:rsidP="00CD2622" w:rsidRDefault="00CD2622" w14:paraId="6B15E347" w14:textId="2B15F20B">
      <w:pPr>
        <w:pStyle w:val="paragraph"/>
        <w:spacing w:before="0" w:beforeAutospacing="0" w:after="0" w:afterAutospacing="0"/>
        <w:textAlignment w:val="baseline"/>
        <w:rPr>
          <w:rFonts w:ascii="Segoe UI" w:hAnsi="Segoe UI" w:cs="Segoe UI"/>
          <w:sz w:val="18"/>
          <w:szCs w:val="18"/>
          <w:lang w:val="en-US"/>
        </w:rPr>
      </w:pPr>
      <w:proofErr w:type="spellStart"/>
      <w:r w:rsidRPr="00652C5F">
        <w:rPr>
          <w:rStyle w:val="normaltextrun"/>
          <w:b/>
          <w:bCs/>
          <w:lang w:val="en-US"/>
        </w:rPr>
        <w:t>Q1</w:t>
      </w:r>
      <w:r w:rsidR="00E96DAC">
        <w:rPr>
          <w:rStyle w:val="normaltextrun"/>
          <w:b/>
          <w:bCs/>
          <w:lang w:val="en-US"/>
        </w:rPr>
        <w:t>2</w:t>
      </w:r>
      <w:proofErr w:type="spellEnd"/>
      <w:r w:rsidRPr="00652C5F">
        <w:rPr>
          <w:rStyle w:val="normaltextrun"/>
          <w:b/>
          <w:bCs/>
          <w:lang w:val="en-US"/>
        </w:rPr>
        <w:t xml:space="preserve">. </w:t>
      </w:r>
      <w:r w:rsidR="003545EA">
        <w:rPr>
          <w:rStyle w:val="normaltextrun"/>
          <w:b/>
          <w:bCs/>
          <w:lang w:val="en-US"/>
        </w:rPr>
        <w:t>Will</w:t>
      </w:r>
      <w:r w:rsidRPr="00652C5F">
        <w:rPr>
          <w:rStyle w:val="normaltextrun"/>
          <w:b/>
          <w:bCs/>
          <w:lang w:val="en-US"/>
        </w:rPr>
        <w:t xml:space="preserve"> discipline-specific reviewers will be assessing each application? Or would there be shortlisting centrally first?</w:t>
      </w:r>
    </w:p>
    <w:p w:rsidR="00CD2622" w:rsidP="00CD2622" w:rsidRDefault="00CD2622" w14:paraId="41BD1D05" w14:textId="421859EA">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lang w:val="en-US"/>
        </w:rPr>
        <w:t>A1</w:t>
      </w:r>
      <w:r w:rsidR="00E96DAC">
        <w:rPr>
          <w:rStyle w:val="normaltextrun"/>
          <w:lang w:val="en-US"/>
        </w:rPr>
        <w:t>2</w:t>
      </w:r>
      <w:proofErr w:type="spellEnd"/>
      <w:r>
        <w:rPr>
          <w:rStyle w:val="normaltextrun"/>
          <w:lang w:val="en-US"/>
        </w:rPr>
        <w:t xml:space="preserve">. We </w:t>
      </w:r>
      <w:r w:rsidR="00005919">
        <w:rPr>
          <w:rStyle w:val="normaltextrun"/>
          <w:lang w:val="en-US"/>
        </w:rPr>
        <w:t xml:space="preserve">will </w:t>
      </w:r>
      <w:r w:rsidR="00454DBF">
        <w:rPr>
          <w:rStyle w:val="normaltextrun"/>
          <w:lang w:val="en-US"/>
        </w:rPr>
        <w:t xml:space="preserve">establish a review panel and will use reviewers across the university to ensure appropriate experience in covering the range of disciplines.  This is a process we have operated </w:t>
      </w:r>
      <w:r w:rsidR="0017162B">
        <w:rPr>
          <w:rStyle w:val="normaltextrun"/>
          <w:lang w:val="en-US"/>
        </w:rPr>
        <w:t xml:space="preserve">with previous schemes and works very well – </w:t>
      </w:r>
      <w:proofErr w:type="gramStart"/>
      <w:r w:rsidR="0017162B">
        <w:rPr>
          <w:rStyle w:val="normaltextrun"/>
          <w:lang w:val="en-US"/>
        </w:rPr>
        <w:t>similar to</w:t>
      </w:r>
      <w:proofErr w:type="gramEnd"/>
      <w:r w:rsidR="0017162B">
        <w:rPr>
          <w:rStyle w:val="normaltextrun"/>
          <w:lang w:val="en-US"/>
        </w:rPr>
        <w:t xml:space="preserve"> the research council review panels.  </w:t>
      </w:r>
    </w:p>
    <w:p w:rsidR="00CD2622" w:rsidP="00CD2622" w:rsidRDefault="00CD2622" w14:paraId="0F0F16F8" w14:textId="03F34BB8">
      <w:pPr>
        <w:pStyle w:val="paragraph"/>
        <w:spacing w:before="0" w:beforeAutospacing="0" w:after="0" w:afterAutospacing="0"/>
        <w:textAlignment w:val="baseline"/>
        <w:rPr>
          <w:rFonts w:ascii="Segoe UI" w:hAnsi="Segoe UI" w:cs="Segoe UI"/>
          <w:sz w:val="18"/>
          <w:szCs w:val="18"/>
          <w:lang w:val="en-US"/>
        </w:rPr>
      </w:pPr>
    </w:p>
    <w:p w:rsidRPr="00DA55FD" w:rsidR="00CD2622" w:rsidP="00CD2622" w:rsidRDefault="00CD2622" w14:paraId="50F0ECE1" w14:textId="0C70ADA5">
      <w:pPr>
        <w:pStyle w:val="paragraph"/>
        <w:spacing w:before="0" w:beforeAutospacing="0" w:after="0" w:afterAutospacing="0"/>
        <w:textAlignment w:val="baseline"/>
        <w:rPr>
          <w:rFonts w:ascii="Segoe UI" w:hAnsi="Segoe UI" w:cs="Segoe UI"/>
          <w:b/>
          <w:bCs/>
          <w:sz w:val="18"/>
          <w:szCs w:val="18"/>
          <w:lang w:val="en-US"/>
        </w:rPr>
      </w:pPr>
      <w:proofErr w:type="spellStart"/>
      <w:r w:rsidRPr="00DA55FD">
        <w:rPr>
          <w:rStyle w:val="normaltextrun"/>
          <w:b/>
          <w:bCs/>
          <w:lang w:val="en-US"/>
        </w:rPr>
        <w:t>Q1</w:t>
      </w:r>
      <w:r w:rsidR="00E96DAC">
        <w:rPr>
          <w:rStyle w:val="normaltextrun"/>
          <w:b/>
          <w:bCs/>
          <w:lang w:val="en-US"/>
        </w:rPr>
        <w:t>3</w:t>
      </w:r>
      <w:proofErr w:type="spellEnd"/>
      <w:r w:rsidRPr="00DA55FD">
        <w:rPr>
          <w:rStyle w:val="normaltextrun"/>
          <w:b/>
          <w:bCs/>
          <w:lang w:val="en-US"/>
        </w:rPr>
        <w:t>.</w:t>
      </w:r>
      <w:r w:rsidR="00094097">
        <w:rPr>
          <w:rStyle w:val="normaltextrun"/>
          <w:b/>
          <w:bCs/>
          <w:lang w:val="en-US"/>
        </w:rPr>
        <w:t xml:space="preserve"> </w:t>
      </w:r>
      <w:r w:rsidRPr="00DA55FD">
        <w:rPr>
          <w:rStyle w:val="normaltextrun"/>
          <w:b/>
          <w:bCs/>
          <w:lang w:val="en-US"/>
        </w:rPr>
        <w:t xml:space="preserve">I was awarded a sabbatical last </w:t>
      </w:r>
      <w:r w:rsidRPr="00DA55FD" w:rsidR="00B47ED8">
        <w:rPr>
          <w:rStyle w:val="normaltextrun"/>
          <w:b/>
          <w:bCs/>
          <w:lang w:val="en-US"/>
        </w:rPr>
        <w:t>year;</w:t>
      </w:r>
      <w:r w:rsidRPr="00DA55FD">
        <w:rPr>
          <w:rStyle w:val="normaltextrun"/>
          <w:b/>
          <w:bCs/>
          <w:lang w:val="en-US"/>
        </w:rPr>
        <w:t xml:space="preserve"> will this go against my application?</w:t>
      </w:r>
    </w:p>
    <w:p w:rsidRPr="00094097" w:rsidR="00094097" w:rsidP="4363D39D" w:rsidRDefault="22AB0215" w14:paraId="72C46FBC" w14:textId="5A7441B6">
      <w:pPr>
        <w:pStyle w:val="paragraph"/>
        <w:spacing w:before="0" w:beforeAutospacing="0" w:after="0" w:afterAutospacing="0"/>
        <w:textAlignment w:val="baseline"/>
        <w:rPr>
          <w:rStyle w:val="normaltextrun"/>
          <w:lang w:val="en-US"/>
        </w:rPr>
      </w:pPr>
      <w:proofErr w:type="spellStart"/>
      <w:r w:rsidRPr="4363D39D">
        <w:rPr>
          <w:rStyle w:val="normaltextrun"/>
          <w:lang w:val="en-US"/>
        </w:rPr>
        <w:t>A1</w:t>
      </w:r>
      <w:r w:rsidRPr="4363D39D" w:rsidR="2515CD1A">
        <w:rPr>
          <w:rStyle w:val="normaltextrun"/>
          <w:lang w:val="en-US"/>
        </w:rPr>
        <w:t>3</w:t>
      </w:r>
      <w:proofErr w:type="spellEnd"/>
      <w:r w:rsidRPr="4363D39D">
        <w:rPr>
          <w:rStyle w:val="normaltextrun"/>
          <w:lang w:val="en-US"/>
        </w:rPr>
        <w:t xml:space="preserve">. </w:t>
      </w:r>
      <w:r w:rsidRPr="4363D39D" w:rsidR="2DB4E53F">
        <w:rPr>
          <w:rStyle w:val="normaltextrun"/>
          <w:lang w:val="en-US"/>
        </w:rPr>
        <w:t>Each application will be assessed on its merit, so</w:t>
      </w:r>
      <w:r w:rsidRPr="4363D39D" w:rsidR="6ACEF4D0">
        <w:rPr>
          <w:rStyle w:val="normaltextrun"/>
          <w:lang w:val="en-US"/>
        </w:rPr>
        <w:t xml:space="preserve"> this will include assessment of w</w:t>
      </w:r>
      <w:r w:rsidRPr="4363D39D">
        <w:rPr>
          <w:rStyle w:val="normaltextrun"/>
          <w:lang w:val="en-US"/>
        </w:rPr>
        <w:t>hat you are proposing to do with the fellowship</w:t>
      </w:r>
      <w:r w:rsidRPr="4363D39D" w:rsidR="5D6E5118">
        <w:rPr>
          <w:rStyle w:val="normaltextrun"/>
          <w:lang w:val="en-US"/>
        </w:rPr>
        <w:t xml:space="preserve"> and</w:t>
      </w:r>
      <w:r w:rsidRPr="4363D39D">
        <w:rPr>
          <w:rStyle w:val="normaltextrun"/>
          <w:lang w:val="en-US"/>
        </w:rPr>
        <w:t xml:space="preserve"> where you are in your career etc</w:t>
      </w:r>
      <w:r w:rsidRPr="4363D39D" w:rsidR="3D00496B">
        <w:rPr>
          <w:rStyle w:val="normaltextrun"/>
          <w:lang w:val="en-US"/>
        </w:rPr>
        <w:t>.</w:t>
      </w:r>
      <w:r w:rsidRPr="4363D39D" w:rsidR="5D6E5118">
        <w:rPr>
          <w:rStyle w:val="normaltextrun"/>
          <w:lang w:val="en-US"/>
        </w:rPr>
        <w:t>,</w:t>
      </w:r>
      <w:r w:rsidRPr="4363D39D" w:rsidR="3D00496B">
        <w:rPr>
          <w:rStyle w:val="normaltextrun"/>
          <w:lang w:val="en-US"/>
        </w:rPr>
        <w:t xml:space="preserve"> including recent activity</w:t>
      </w:r>
      <w:r w:rsidRPr="4363D39D">
        <w:rPr>
          <w:rStyle w:val="normaltextrun"/>
          <w:lang w:val="en-US"/>
        </w:rPr>
        <w:t xml:space="preserve">. </w:t>
      </w:r>
    </w:p>
    <w:p w:rsidR="00094097" w:rsidRDefault="00094097" w14:paraId="69478406" w14:textId="77777777">
      <w:pPr>
        <w:rPr>
          <w:rStyle w:val="normaltextrun"/>
          <w:rFonts w:ascii="Calibri" w:hAnsi="Calibri" w:cs="Calibri"/>
          <w:b/>
          <w:bCs/>
          <w:lang w:val="en-US" w:eastAsia="en-GB"/>
        </w:rPr>
      </w:pPr>
      <w:r>
        <w:rPr>
          <w:rStyle w:val="normaltextrun"/>
          <w:b/>
          <w:bCs/>
          <w:lang w:val="en-US"/>
        </w:rPr>
        <w:br w:type="page"/>
      </w:r>
    </w:p>
    <w:p w:rsidRPr="005F2851" w:rsidR="00CD2622" w:rsidP="4363D39D" w:rsidRDefault="22AB0215" w14:paraId="40527D2F" w14:textId="16E57780">
      <w:pPr>
        <w:pStyle w:val="paragraph"/>
        <w:spacing w:before="0" w:beforeAutospacing="0" w:after="0" w:afterAutospacing="0"/>
        <w:textAlignment w:val="baseline"/>
        <w:rPr>
          <w:rFonts w:ascii="Segoe UI" w:hAnsi="Segoe UI" w:cs="Segoe UI"/>
          <w:b/>
          <w:bCs/>
          <w:sz w:val="18"/>
          <w:szCs w:val="18"/>
          <w:lang w:val="en-US"/>
        </w:rPr>
      </w:pPr>
      <w:proofErr w:type="spellStart"/>
      <w:r w:rsidRPr="4363D39D">
        <w:rPr>
          <w:rStyle w:val="normaltextrun"/>
          <w:b/>
          <w:bCs/>
          <w:lang w:val="en-US"/>
        </w:rPr>
        <w:t>Q1</w:t>
      </w:r>
      <w:r w:rsidRPr="4363D39D" w:rsidR="2515CD1A">
        <w:rPr>
          <w:rStyle w:val="normaltextrun"/>
          <w:b/>
          <w:bCs/>
          <w:lang w:val="en-US"/>
        </w:rPr>
        <w:t>4</w:t>
      </w:r>
      <w:proofErr w:type="spellEnd"/>
      <w:r w:rsidRPr="4363D39D">
        <w:rPr>
          <w:rStyle w:val="normaltextrun"/>
          <w:b/>
          <w:bCs/>
          <w:lang w:val="en-US"/>
        </w:rPr>
        <w:t xml:space="preserve">. </w:t>
      </w:r>
      <w:r w:rsidRPr="4363D39D" w:rsidR="1ABC23D9">
        <w:rPr>
          <w:rStyle w:val="normaltextrun"/>
          <w:b/>
          <w:bCs/>
          <w:lang w:val="en-US"/>
        </w:rPr>
        <w:t>Are</w:t>
      </w:r>
      <w:r w:rsidRPr="4363D39D" w:rsidR="381BE37B">
        <w:rPr>
          <w:rStyle w:val="normaltextrun"/>
          <w:b/>
          <w:bCs/>
          <w:lang w:val="en-US"/>
        </w:rPr>
        <w:t xml:space="preserve"> </w:t>
      </w:r>
      <w:r w:rsidRPr="4363D39D">
        <w:rPr>
          <w:rStyle w:val="normaltextrun"/>
          <w:b/>
          <w:bCs/>
          <w:lang w:val="en-US"/>
        </w:rPr>
        <w:t xml:space="preserve">we only competing with the applications within our </w:t>
      </w:r>
      <w:r w:rsidR="00FD3C83">
        <w:rPr>
          <w:rStyle w:val="normaltextrun"/>
          <w:b/>
          <w:bCs/>
          <w:lang w:val="en-US"/>
        </w:rPr>
        <w:t>r</w:t>
      </w:r>
      <w:r w:rsidRPr="4363D39D">
        <w:rPr>
          <w:rStyle w:val="normaltextrun"/>
          <w:b/>
          <w:bCs/>
          <w:lang w:val="en-US"/>
        </w:rPr>
        <w:t xml:space="preserve">esearch </w:t>
      </w:r>
      <w:r w:rsidR="00FD3C83">
        <w:rPr>
          <w:rStyle w:val="normaltextrun"/>
          <w:b/>
          <w:bCs/>
          <w:lang w:val="en-US"/>
        </w:rPr>
        <w:t>area</w:t>
      </w:r>
      <w:r w:rsidRPr="4363D39D">
        <w:rPr>
          <w:rStyle w:val="normaltextrun"/>
          <w:b/>
          <w:bCs/>
          <w:lang w:val="en-US"/>
        </w:rPr>
        <w:t>?</w:t>
      </w:r>
    </w:p>
    <w:p w:rsidR="00CD2622" w:rsidP="28F28F1F" w:rsidRDefault="22AB0215" w14:paraId="3799479F" w14:textId="77E9897B">
      <w:pPr>
        <w:pStyle w:val="paragraph"/>
        <w:spacing w:before="0" w:beforeAutospacing="off" w:after="0" w:afterAutospacing="off"/>
        <w:textAlignment w:val="baseline"/>
        <w:rPr>
          <w:rFonts w:ascii="Segoe UI" w:hAnsi="Segoe UI" w:cs="Segoe UI"/>
          <w:sz w:val="18"/>
          <w:szCs w:val="18"/>
        </w:rPr>
      </w:pPr>
      <w:r w:rsidRPr="28F28F1F" w:rsidR="302AE3D5">
        <w:rPr>
          <w:rStyle w:val="normaltextrun"/>
        </w:rPr>
        <w:t>A1</w:t>
      </w:r>
      <w:r w:rsidRPr="28F28F1F" w:rsidR="4E17C05A">
        <w:rPr>
          <w:rStyle w:val="normaltextrun"/>
        </w:rPr>
        <w:t>4</w:t>
      </w:r>
      <w:r w:rsidRPr="28F28F1F" w:rsidR="302AE3D5">
        <w:rPr>
          <w:rStyle w:val="normaltextrun"/>
        </w:rPr>
        <w:t xml:space="preserve">.  </w:t>
      </w:r>
      <w:r w:rsidRPr="28F28F1F" w:rsidR="743524DF">
        <w:rPr>
          <w:rStyle w:val="normaltextrun"/>
        </w:rPr>
        <w:t>The applications will be reviewed from ac</w:t>
      </w:r>
      <w:r w:rsidRPr="28F28F1F" w:rsidR="591DC6C9">
        <w:rPr>
          <w:rStyle w:val="normaltextrun"/>
        </w:rPr>
        <w:t xml:space="preserve">ross the university, so expect to see applications from depts and RCs linked to each of the </w:t>
      </w:r>
      <w:r w:rsidRPr="28F28F1F" w:rsidR="49AE19D6">
        <w:rPr>
          <w:rStyle w:val="normaltextrun"/>
        </w:rPr>
        <w:t>colleges</w:t>
      </w:r>
      <w:r w:rsidRPr="28F28F1F" w:rsidR="591DC6C9">
        <w:rPr>
          <w:rStyle w:val="normaltextrun"/>
        </w:rPr>
        <w:t xml:space="preserve">, but the </w:t>
      </w:r>
      <w:r w:rsidRPr="28F28F1F" w:rsidR="302AE3D5">
        <w:rPr>
          <w:rStyle w:val="normaltextrun"/>
        </w:rPr>
        <w:t>actual distribution will depend on</w:t>
      </w:r>
      <w:r w:rsidRPr="28F28F1F" w:rsidR="1A060BAC">
        <w:rPr>
          <w:rStyle w:val="normaltextrun"/>
        </w:rPr>
        <w:t xml:space="preserve"> </w:t>
      </w:r>
      <w:r w:rsidRPr="28F28F1F" w:rsidR="2DAFBEAB">
        <w:rPr>
          <w:rStyle w:val="normaltextrun"/>
        </w:rPr>
        <w:t xml:space="preserve">the </w:t>
      </w:r>
      <w:r w:rsidRPr="28F28F1F" w:rsidR="302AE3D5">
        <w:rPr>
          <w:rStyle w:val="normaltextrun"/>
        </w:rPr>
        <w:t>applications</w:t>
      </w:r>
      <w:r w:rsidRPr="28F28F1F" w:rsidR="1A060BAC">
        <w:rPr>
          <w:rStyle w:val="normaltextrun"/>
        </w:rPr>
        <w:t xml:space="preserve"> </w:t>
      </w:r>
      <w:r w:rsidRPr="28F28F1F" w:rsidR="2DAFBEAB">
        <w:rPr>
          <w:rStyle w:val="normaltextrun"/>
        </w:rPr>
        <w:t>received</w:t>
      </w:r>
      <w:r w:rsidRPr="28F28F1F" w:rsidR="302AE3D5">
        <w:rPr>
          <w:rStyle w:val="normaltextrun"/>
        </w:rPr>
        <w:t>.</w:t>
      </w:r>
    </w:p>
    <w:p w:rsidR="00CD2622" w:rsidP="00CD2622" w:rsidRDefault="00CD2622" w14:paraId="284F65BE" w14:textId="5164888E">
      <w:pPr>
        <w:pStyle w:val="paragraph"/>
        <w:spacing w:before="0" w:beforeAutospacing="0" w:after="0" w:afterAutospacing="0"/>
        <w:textAlignment w:val="baseline"/>
        <w:rPr>
          <w:rFonts w:ascii="Segoe UI" w:hAnsi="Segoe UI" w:cs="Segoe UI"/>
          <w:sz w:val="18"/>
          <w:szCs w:val="18"/>
          <w:lang w:val="en-US"/>
        </w:rPr>
      </w:pPr>
    </w:p>
    <w:p w:rsidRPr="00076D66" w:rsidR="00CD2622" w:rsidP="00CD2622" w:rsidRDefault="00CD2622" w14:paraId="08FEFA80" w14:textId="2961B7BF">
      <w:pPr>
        <w:pStyle w:val="paragraph"/>
        <w:spacing w:before="0" w:beforeAutospacing="0" w:after="0" w:afterAutospacing="0"/>
        <w:textAlignment w:val="baseline"/>
        <w:rPr>
          <w:rFonts w:ascii="Segoe UI" w:hAnsi="Segoe UI" w:cs="Segoe UI"/>
          <w:b/>
          <w:bCs/>
          <w:sz w:val="18"/>
          <w:szCs w:val="18"/>
          <w:lang w:val="en-US"/>
        </w:rPr>
      </w:pPr>
      <w:proofErr w:type="spellStart"/>
      <w:r w:rsidRPr="00076D66">
        <w:rPr>
          <w:rStyle w:val="normaltextrun"/>
          <w:b/>
          <w:bCs/>
          <w:lang w:val="en-US"/>
        </w:rPr>
        <w:t>Q1</w:t>
      </w:r>
      <w:r w:rsidR="00E96DAC">
        <w:rPr>
          <w:rStyle w:val="normaltextrun"/>
          <w:b/>
          <w:bCs/>
          <w:lang w:val="en-US"/>
        </w:rPr>
        <w:t>5</w:t>
      </w:r>
      <w:proofErr w:type="spellEnd"/>
      <w:r w:rsidRPr="00076D66">
        <w:rPr>
          <w:rStyle w:val="normaltextrun"/>
          <w:b/>
          <w:bCs/>
          <w:lang w:val="en-US"/>
        </w:rPr>
        <w:t>. How do we hear about future support sessions?</w:t>
      </w:r>
    </w:p>
    <w:p w:rsidR="00CD2622" w:rsidP="28F28F1F" w:rsidRDefault="00CD2622" w14:paraId="38DCB720" w14:textId="35175928">
      <w:pPr>
        <w:pStyle w:val="paragraph"/>
        <w:spacing w:before="0" w:beforeAutospacing="off" w:after="0" w:afterAutospacing="off"/>
        <w:textAlignment w:val="baseline"/>
        <w:rPr>
          <w:rStyle w:val="normaltextrun"/>
          <w:lang w:val="en-US"/>
        </w:rPr>
      </w:pPr>
      <w:r w:rsidRPr="28F28F1F" w:rsidR="4F98A73B">
        <w:rPr>
          <w:rStyle w:val="normaltextrun"/>
          <w:lang w:val="en-US"/>
        </w:rPr>
        <w:t>A1</w:t>
      </w:r>
      <w:r w:rsidRPr="28F28F1F" w:rsidR="1182511B">
        <w:rPr>
          <w:rStyle w:val="normaltextrun"/>
          <w:lang w:val="en-US"/>
        </w:rPr>
        <w:t>5</w:t>
      </w:r>
      <w:r w:rsidRPr="28F28F1F" w:rsidR="4F98A73B">
        <w:rPr>
          <w:rStyle w:val="normaltextrun"/>
          <w:lang w:val="en-US"/>
        </w:rPr>
        <w:t xml:space="preserve">. Via </w:t>
      </w:r>
      <w:r w:rsidRPr="28F28F1F" w:rsidR="4F0183F9">
        <w:rPr>
          <w:rStyle w:val="normaltextrun"/>
          <w:lang w:val="en-US"/>
        </w:rPr>
        <w:t xml:space="preserve">Academic Digest and the </w:t>
      </w:r>
      <w:r w:rsidRPr="28F28F1F" w:rsidR="38CCD382">
        <w:rPr>
          <w:rStyle w:val="normaltextrun"/>
          <w:lang w:val="en-US"/>
        </w:rPr>
        <w:t xml:space="preserve">RIDA </w:t>
      </w:r>
      <w:r w:rsidRPr="28F28F1F" w:rsidR="4F0183F9">
        <w:rPr>
          <w:rStyle w:val="normaltextrun"/>
          <w:lang w:val="en-US"/>
        </w:rPr>
        <w:t>Team</w:t>
      </w:r>
      <w:r w:rsidRPr="28F28F1F" w:rsidR="5B85891F">
        <w:rPr>
          <w:rStyle w:val="normaltextrun"/>
          <w:lang w:val="en-US"/>
        </w:rPr>
        <w:t xml:space="preserve"> and website</w:t>
      </w:r>
      <w:r w:rsidRPr="28F28F1F" w:rsidR="4F0183F9">
        <w:rPr>
          <w:rStyle w:val="normaltextrun"/>
          <w:lang w:val="en-US"/>
        </w:rPr>
        <w:t>.</w:t>
      </w:r>
    </w:p>
    <w:p w:rsidR="00CD2622" w:rsidP="00CD2622" w:rsidRDefault="00CD2622" w14:paraId="066A0A10" w14:textId="24D2ED56">
      <w:pPr>
        <w:pStyle w:val="paragraph"/>
        <w:spacing w:before="0" w:beforeAutospacing="0" w:after="0" w:afterAutospacing="0"/>
        <w:textAlignment w:val="baseline"/>
        <w:rPr>
          <w:rFonts w:ascii="Segoe UI" w:hAnsi="Segoe UI" w:cs="Segoe UI"/>
          <w:sz w:val="18"/>
          <w:szCs w:val="18"/>
          <w:lang w:val="en-US"/>
        </w:rPr>
      </w:pPr>
    </w:p>
    <w:p w:rsidRPr="00002A98" w:rsidR="00CD2622" w:rsidP="00CD2622" w:rsidRDefault="00CD2622" w14:paraId="5B90294C" w14:textId="15D55CEE">
      <w:pPr>
        <w:pStyle w:val="paragraph"/>
        <w:spacing w:before="0" w:beforeAutospacing="0" w:after="0" w:afterAutospacing="0"/>
        <w:textAlignment w:val="baseline"/>
        <w:rPr>
          <w:rFonts w:ascii="Segoe UI" w:hAnsi="Segoe UI" w:cs="Segoe UI"/>
          <w:b/>
          <w:bCs/>
          <w:sz w:val="18"/>
          <w:szCs w:val="18"/>
          <w:lang w:val="en-US"/>
        </w:rPr>
      </w:pPr>
      <w:proofErr w:type="spellStart"/>
      <w:r w:rsidRPr="00002A98">
        <w:rPr>
          <w:rStyle w:val="normaltextrun"/>
          <w:b/>
          <w:bCs/>
          <w:lang w:val="en-US"/>
        </w:rPr>
        <w:t>Q</w:t>
      </w:r>
      <w:r w:rsidR="00E96DAC">
        <w:rPr>
          <w:rStyle w:val="normaltextrun"/>
          <w:b/>
          <w:bCs/>
          <w:lang w:val="en-US"/>
        </w:rPr>
        <w:t>16</w:t>
      </w:r>
      <w:proofErr w:type="spellEnd"/>
      <w:r w:rsidR="001A2B2A">
        <w:rPr>
          <w:rStyle w:val="normaltextrun"/>
          <w:b/>
          <w:bCs/>
          <w:lang w:val="en-US"/>
        </w:rPr>
        <w:t>.</w:t>
      </w:r>
      <w:r w:rsidRPr="00002A98">
        <w:rPr>
          <w:rStyle w:val="normaltextrun"/>
          <w:b/>
          <w:bCs/>
          <w:lang w:val="en-US"/>
        </w:rPr>
        <w:t xml:space="preserve"> How do we capture plans that will take longer than a year? E.g. self-contained research for this fellowship and mention a bid that would lead on to 2-3 years more </w:t>
      </w:r>
      <w:proofErr w:type="gramStart"/>
      <w:r w:rsidRPr="00002A98">
        <w:rPr>
          <w:rStyle w:val="normaltextrun"/>
          <w:b/>
          <w:bCs/>
          <w:lang w:val="en-US"/>
        </w:rPr>
        <w:t>work</w:t>
      </w:r>
      <w:proofErr w:type="gramEnd"/>
    </w:p>
    <w:p w:rsidR="00CD2622" w:rsidP="1B45E614" w:rsidRDefault="00CD2622" w14:paraId="448D2598" w14:textId="4D792981">
      <w:pPr>
        <w:pStyle w:val="paragraph"/>
        <w:spacing w:before="0" w:beforeAutospacing="off" w:after="0" w:afterAutospacing="off"/>
        <w:textAlignment w:val="baseline"/>
        <w:rPr>
          <w:rStyle w:val="eop"/>
          <w:lang w:val="en-US"/>
        </w:rPr>
      </w:pPr>
      <w:r w:rsidRPr="1B45E614" w:rsidR="00CD2622">
        <w:rPr>
          <w:rStyle w:val="normaltextrun"/>
          <w:lang w:val="en-US"/>
        </w:rPr>
        <w:t>A</w:t>
      </w:r>
      <w:r w:rsidRPr="1B45E614" w:rsidR="00E96DAC">
        <w:rPr>
          <w:rStyle w:val="normaltextrun"/>
          <w:lang w:val="en-US"/>
        </w:rPr>
        <w:t>16</w:t>
      </w:r>
      <w:r w:rsidRPr="1B45E614" w:rsidR="00CD2622">
        <w:rPr>
          <w:rStyle w:val="normaltextrun"/>
          <w:lang w:val="en-US"/>
        </w:rPr>
        <w:t xml:space="preserve">. </w:t>
      </w:r>
      <w:r w:rsidRPr="1B45E614" w:rsidR="00F747CD">
        <w:rPr>
          <w:rStyle w:val="normaltextrun"/>
          <w:lang w:val="en-US"/>
        </w:rPr>
        <w:t>This d</w:t>
      </w:r>
      <w:r w:rsidRPr="1B45E614" w:rsidR="00CD2622">
        <w:rPr>
          <w:rStyle w:val="normaltextrun"/>
          <w:lang w:val="en-US"/>
        </w:rPr>
        <w:t>epends on the individual</w:t>
      </w:r>
      <w:r w:rsidRPr="1B45E614" w:rsidR="001204C1">
        <w:rPr>
          <w:rStyle w:val="normaltextrun"/>
          <w:lang w:val="en-US"/>
        </w:rPr>
        <w:t xml:space="preserve"> and the specific activity</w:t>
      </w:r>
      <w:r w:rsidRPr="1B45E614" w:rsidR="00CD2622">
        <w:rPr>
          <w:rStyle w:val="normaltextrun"/>
          <w:lang w:val="en-US"/>
        </w:rPr>
        <w:t xml:space="preserve">. </w:t>
      </w:r>
      <w:r w:rsidRPr="1B45E614" w:rsidR="00F747CD">
        <w:rPr>
          <w:rStyle w:val="normaltextrun"/>
          <w:lang w:val="en-US"/>
        </w:rPr>
        <w:t>It is b</w:t>
      </w:r>
      <w:r w:rsidRPr="1B45E614" w:rsidR="001204C1">
        <w:rPr>
          <w:rStyle w:val="normaltextrun"/>
          <w:lang w:val="en-US"/>
        </w:rPr>
        <w:t xml:space="preserve">est to have this </w:t>
      </w:r>
      <w:r w:rsidRPr="1B45E614" w:rsidR="00CD2622">
        <w:rPr>
          <w:rStyle w:val="normaltextrun"/>
          <w:lang w:val="en-US"/>
        </w:rPr>
        <w:t xml:space="preserve">discussion with your </w:t>
      </w:r>
      <w:r w:rsidRPr="1B45E614" w:rsidR="59A103C4">
        <w:rPr>
          <w:rStyle w:val="normaltextrun"/>
          <w:lang w:val="en-US"/>
        </w:rPr>
        <w:t>RIKE</w:t>
      </w:r>
      <w:r w:rsidRPr="1B45E614" w:rsidR="00FE5DF7">
        <w:rPr>
          <w:rStyle w:val="normaltextrun"/>
          <w:lang w:val="en-US"/>
        </w:rPr>
        <w:t xml:space="preserve"> Lead</w:t>
      </w:r>
      <w:r w:rsidRPr="1B45E614" w:rsidR="009925C4">
        <w:rPr>
          <w:rStyle w:val="normaltextrun"/>
          <w:lang w:val="en-US"/>
        </w:rPr>
        <w:t xml:space="preserve"> </w:t>
      </w:r>
      <w:r w:rsidRPr="1B45E614" w:rsidR="00CD2622">
        <w:rPr>
          <w:rStyle w:val="normaltextrun"/>
          <w:lang w:val="en-US"/>
        </w:rPr>
        <w:t xml:space="preserve">and </w:t>
      </w:r>
      <w:r w:rsidRPr="1B45E614" w:rsidR="001204C1">
        <w:rPr>
          <w:rStyle w:val="normaltextrun"/>
          <w:lang w:val="en-US"/>
        </w:rPr>
        <w:t xml:space="preserve">consider </w:t>
      </w:r>
      <w:r w:rsidRPr="1B45E614" w:rsidR="00CD2622">
        <w:rPr>
          <w:rStyle w:val="normaltextrun"/>
          <w:lang w:val="en-US"/>
        </w:rPr>
        <w:t xml:space="preserve">how it relates to your individual research plan in general. This fellowship application should align with your </w:t>
      </w:r>
      <w:r w:rsidRPr="1B45E614" w:rsidR="00CD2622">
        <w:rPr>
          <w:rStyle w:val="normaltextrun"/>
          <w:lang w:val="en-US"/>
        </w:rPr>
        <w:t xml:space="preserve">future </w:t>
      </w:r>
      <w:r w:rsidRPr="1B45E614" w:rsidR="00033E0F">
        <w:rPr>
          <w:rStyle w:val="normaltextrun"/>
          <w:lang w:val="en-US"/>
        </w:rPr>
        <w:t>plans</w:t>
      </w:r>
      <w:r w:rsidRPr="1B45E614" w:rsidR="00033E0F">
        <w:rPr>
          <w:rStyle w:val="normaltextrun"/>
          <w:lang w:val="en-US"/>
        </w:rPr>
        <w:t>;</w:t>
      </w:r>
      <w:r w:rsidRPr="1B45E614" w:rsidR="00CD2622">
        <w:rPr>
          <w:rStyle w:val="normaltextrun"/>
          <w:lang w:val="en-US"/>
        </w:rPr>
        <w:t xml:space="preserve"> </w:t>
      </w:r>
      <w:r w:rsidRPr="1B45E614" w:rsidR="00BB2621">
        <w:rPr>
          <w:rStyle w:val="normaltextrun"/>
          <w:lang w:val="en-US"/>
        </w:rPr>
        <w:t>indeed,</w:t>
      </w:r>
      <w:r w:rsidRPr="1B45E614" w:rsidR="001204C1">
        <w:rPr>
          <w:rStyle w:val="normaltextrun"/>
          <w:lang w:val="en-US"/>
        </w:rPr>
        <w:t xml:space="preserve"> you </w:t>
      </w:r>
      <w:r w:rsidRPr="1B45E614" w:rsidR="00CD2622">
        <w:rPr>
          <w:rStyle w:val="normaltextrun"/>
          <w:lang w:val="en-US"/>
        </w:rPr>
        <w:t xml:space="preserve">may have already outlined this as part of your </w:t>
      </w:r>
      <w:r w:rsidRPr="1B45E614" w:rsidR="001204C1">
        <w:rPr>
          <w:rStyle w:val="normaltextrun"/>
          <w:lang w:val="en-US"/>
        </w:rPr>
        <w:t xml:space="preserve">individual </w:t>
      </w:r>
      <w:r w:rsidRPr="1B45E614" w:rsidR="00CD2622">
        <w:rPr>
          <w:rStyle w:val="normaltextrun"/>
          <w:lang w:val="en-US"/>
        </w:rPr>
        <w:t>R&amp;I</w:t>
      </w:r>
      <w:r w:rsidRPr="1B45E614" w:rsidR="00CD2622">
        <w:rPr>
          <w:rStyle w:val="normaltextrun"/>
          <w:lang w:val="en-US"/>
        </w:rPr>
        <w:t xml:space="preserve"> plan. </w:t>
      </w:r>
      <w:r w:rsidRPr="1B45E614" w:rsidR="00F747CD">
        <w:rPr>
          <w:rStyle w:val="normaltextrun"/>
          <w:lang w:val="en-US"/>
        </w:rPr>
        <w:t>It n</w:t>
      </w:r>
      <w:r w:rsidRPr="1B45E614" w:rsidR="00CD2622">
        <w:rPr>
          <w:rStyle w:val="normaltextrun"/>
          <w:lang w:val="en-US"/>
        </w:rPr>
        <w:t xml:space="preserve">eeds to be forward looking. Some </w:t>
      </w:r>
      <w:r w:rsidRPr="1B45E614" w:rsidR="00002A98">
        <w:rPr>
          <w:rStyle w:val="normaltextrun"/>
          <w:lang w:val="en-US"/>
        </w:rPr>
        <w:t xml:space="preserve">applicants </w:t>
      </w:r>
      <w:r w:rsidRPr="1B45E614" w:rsidR="00CD2622">
        <w:rPr>
          <w:rStyle w:val="normaltextrun"/>
          <w:lang w:val="en-US"/>
        </w:rPr>
        <w:t xml:space="preserve">will have a </w:t>
      </w:r>
      <w:r w:rsidRPr="1B45E614" w:rsidR="00F747CD">
        <w:rPr>
          <w:rStyle w:val="normaltextrun"/>
          <w:lang w:val="en-US"/>
        </w:rPr>
        <w:t>self-contained</w:t>
      </w:r>
      <w:r w:rsidRPr="1B45E614" w:rsidR="00CD2622">
        <w:rPr>
          <w:rStyle w:val="normaltextrun"/>
          <w:lang w:val="en-US"/>
        </w:rPr>
        <w:t xml:space="preserve"> </w:t>
      </w:r>
      <w:r w:rsidRPr="1B45E614" w:rsidR="00CD2622">
        <w:rPr>
          <w:rStyle w:val="normaltextrun"/>
          <w:lang w:val="en-US"/>
        </w:rPr>
        <w:t>6-8 month</w:t>
      </w:r>
      <w:r w:rsidRPr="1B45E614" w:rsidR="00CD2622">
        <w:rPr>
          <w:rStyle w:val="normaltextrun"/>
          <w:lang w:val="en-US"/>
        </w:rPr>
        <w:t xml:space="preserve"> project, for others it is part of a </w:t>
      </w:r>
      <w:r w:rsidRPr="1B45E614" w:rsidR="1CB72571">
        <w:rPr>
          <w:rStyle w:val="normaltextrun"/>
          <w:lang w:val="en-US"/>
        </w:rPr>
        <w:t>longer-term</w:t>
      </w:r>
      <w:r w:rsidRPr="1B45E614" w:rsidR="00CD2622">
        <w:rPr>
          <w:rStyle w:val="normaltextrun"/>
          <w:lang w:val="en-US"/>
        </w:rPr>
        <w:t xml:space="preserve"> plan.</w:t>
      </w:r>
    </w:p>
    <w:p w:rsidR="00002A98" w:rsidP="00CD2622" w:rsidRDefault="00002A98" w14:paraId="5390E64D" w14:textId="77777777">
      <w:pPr>
        <w:pStyle w:val="paragraph"/>
        <w:spacing w:before="0" w:beforeAutospacing="0" w:after="0" w:afterAutospacing="0"/>
        <w:textAlignment w:val="baseline"/>
        <w:rPr>
          <w:rFonts w:ascii="Segoe UI" w:hAnsi="Segoe UI" w:cs="Segoe UI"/>
          <w:sz w:val="18"/>
          <w:szCs w:val="18"/>
          <w:lang w:val="en-US"/>
        </w:rPr>
      </w:pPr>
    </w:p>
    <w:p w:rsidRPr="00002A98" w:rsidR="00CD2622" w:rsidP="00CD2622" w:rsidRDefault="00CD2622" w14:paraId="75E82204" w14:textId="07B04B57">
      <w:pPr>
        <w:pStyle w:val="paragraph"/>
        <w:spacing w:before="0" w:beforeAutospacing="0" w:after="0" w:afterAutospacing="0"/>
        <w:textAlignment w:val="baseline"/>
        <w:rPr>
          <w:rFonts w:ascii="Segoe UI" w:hAnsi="Segoe UI" w:cs="Segoe UI"/>
          <w:b/>
          <w:bCs/>
          <w:sz w:val="18"/>
          <w:szCs w:val="18"/>
          <w:lang w:val="en-US"/>
        </w:rPr>
      </w:pPr>
      <w:proofErr w:type="spellStart"/>
      <w:r w:rsidRPr="00002A98">
        <w:rPr>
          <w:rStyle w:val="normaltextrun"/>
          <w:b/>
          <w:bCs/>
          <w:lang w:val="en-US"/>
        </w:rPr>
        <w:t>Q</w:t>
      </w:r>
      <w:r w:rsidR="00E96DAC">
        <w:rPr>
          <w:rStyle w:val="normaltextrun"/>
          <w:b/>
          <w:bCs/>
          <w:lang w:val="en-US"/>
        </w:rPr>
        <w:t>17</w:t>
      </w:r>
      <w:proofErr w:type="spellEnd"/>
      <w:r w:rsidRPr="00002A98">
        <w:rPr>
          <w:rStyle w:val="normaltextrun"/>
          <w:b/>
          <w:bCs/>
          <w:lang w:val="en-US"/>
        </w:rPr>
        <w:t>. I have two ideas that I can develop, but I am not sure they can be part of a one-year program. Should I include both?</w:t>
      </w:r>
      <w:r w:rsidRPr="00002A98">
        <w:rPr>
          <w:rStyle w:val="eop"/>
          <w:b/>
          <w:bCs/>
          <w:lang w:val="en-US"/>
        </w:rPr>
        <w:t> </w:t>
      </w:r>
    </w:p>
    <w:p w:rsidR="00CD2622" w:rsidP="430DCA5E" w:rsidRDefault="00CD2622" w14:paraId="480BAC2A" w14:textId="3D6717DB">
      <w:pPr>
        <w:pStyle w:val="paragraph"/>
        <w:spacing w:before="0" w:beforeAutospacing="0" w:after="0" w:afterAutospacing="0"/>
        <w:textAlignment w:val="baseline"/>
        <w:rPr>
          <w:rStyle w:val="eop"/>
          <w:lang w:val="en-US"/>
        </w:rPr>
      </w:pPr>
      <w:proofErr w:type="spellStart"/>
      <w:r w:rsidRPr="789A6E31">
        <w:rPr>
          <w:rStyle w:val="normaltextrun"/>
          <w:lang w:val="en-US"/>
        </w:rPr>
        <w:t>A</w:t>
      </w:r>
      <w:r w:rsidRPr="789A6E31" w:rsidR="00E96DAC">
        <w:rPr>
          <w:rStyle w:val="normaltextrun"/>
          <w:lang w:val="en-US"/>
        </w:rPr>
        <w:t>17</w:t>
      </w:r>
      <w:proofErr w:type="spellEnd"/>
      <w:r w:rsidRPr="789A6E31">
        <w:rPr>
          <w:rStyle w:val="normaltextrun"/>
          <w:lang w:val="en-US"/>
        </w:rPr>
        <w:t>. It depends on what those ideas are, whether there is any overlap. Think about it in these terms</w:t>
      </w:r>
      <w:r w:rsidRPr="789A6E31" w:rsidR="00002A98">
        <w:rPr>
          <w:rStyle w:val="normaltextrun"/>
          <w:lang w:val="en-US"/>
        </w:rPr>
        <w:t>:</w:t>
      </w:r>
      <w:r w:rsidRPr="789A6E31">
        <w:rPr>
          <w:rStyle w:val="normaltextrun"/>
          <w:lang w:val="en-US"/>
        </w:rPr>
        <w:t xml:space="preserve"> </w:t>
      </w:r>
      <w:r w:rsidRPr="789A6E31" w:rsidR="00891407">
        <w:rPr>
          <w:rStyle w:val="normaltextrun"/>
          <w:lang w:val="en-US"/>
        </w:rPr>
        <w:t>i</w:t>
      </w:r>
      <w:r w:rsidRPr="789A6E31">
        <w:rPr>
          <w:rStyle w:val="normaltextrun"/>
          <w:lang w:val="en-US"/>
        </w:rPr>
        <w:t>f you knew now you had th</w:t>
      </w:r>
      <w:r w:rsidRPr="789A6E31" w:rsidR="00002A98">
        <w:rPr>
          <w:rStyle w:val="normaltextrun"/>
          <w:lang w:val="en-US"/>
        </w:rPr>
        <w:t>e Fellowship time available next year</w:t>
      </w:r>
      <w:r w:rsidRPr="789A6E31" w:rsidR="00CC64B7">
        <w:rPr>
          <w:rStyle w:val="normaltextrun"/>
          <w:lang w:val="en-US"/>
        </w:rPr>
        <w:t>,</w:t>
      </w:r>
      <w:r w:rsidRPr="789A6E31">
        <w:rPr>
          <w:rStyle w:val="normaltextrun"/>
          <w:lang w:val="en-US"/>
        </w:rPr>
        <w:t xml:space="preserve"> what would you do? In most cases, you are in the best position to assess what you are likely to achieve in that time. Once your ideas are a bit more firmed up have a discussion with your local </w:t>
      </w:r>
      <w:r w:rsidR="00995CA9">
        <w:rPr>
          <w:rStyle w:val="normaltextrun"/>
          <w:lang w:val="en-US"/>
        </w:rPr>
        <w:t>RIKE L</w:t>
      </w:r>
      <w:r w:rsidRPr="789A6E31">
        <w:rPr>
          <w:rStyle w:val="normaltextrun"/>
          <w:lang w:val="en-US"/>
        </w:rPr>
        <w:t>ea</w:t>
      </w:r>
      <w:r w:rsidRPr="789A6E31" w:rsidR="03605C5E">
        <w:rPr>
          <w:rStyle w:val="normaltextrun"/>
          <w:lang w:val="en-US"/>
        </w:rPr>
        <w:t xml:space="preserve">d </w:t>
      </w:r>
      <w:r w:rsidRPr="789A6E31" w:rsidR="00CC64B7">
        <w:rPr>
          <w:rStyle w:val="normaltextrun"/>
          <w:lang w:val="en-US"/>
        </w:rPr>
        <w:t>to help refine.</w:t>
      </w:r>
    </w:p>
    <w:p w:rsidR="00094097" w:rsidP="00CD2622" w:rsidRDefault="00094097" w14:paraId="1B228943" w14:textId="77777777">
      <w:pPr>
        <w:pStyle w:val="paragraph"/>
        <w:spacing w:before="0" w:beforeAutospacing="0" w:after="0" w:afterAutospacing="0"/>
        <w:textAlignment w:val="baseline"/>
        <w:rPr>
          <w:rFonts w:ascii="Segoe UI" w:hAnsi="Segoe UI" w:cs="Segoe UI"/>
          <w:sz w:val="18"/>
          <w:szCs w:val="18"/>
          <w:lang w:val="en-US"/>
        </w:rPr>
      </w:pPr>
    </w:p>
    <w:p w:rsidRPr="00550EB6" w:rsidR="00CD2622" w:rsidP="00CD2622" w:rsidRDefault="00CD2622" w14:paraId="02D8B3FC" w14:textId="16F88810">
      <w:pPr>
        <w:pStyle w:val="paragraph"/>
        <w:spacing w:before="0" w:beforeAutospacing="0" w:after="0" w:afterAutospacing="0"/>
        <w:textAlignment w:val="baseline"/>
        <w:rPr>
          <w:rFonts w:ascii="Segoe UI" w:hAnsi="Segoe UI" w:cs="Segoe UI"/>
          <w:b/>
          <w:bCs/>
          <w:sz w:val="18"/>
          <w:szCs w:val="18"/>
          <w:lang w:val="en-US"/>
        </w:rPr>
      </w:pPr>
      <w:proofErr w:type="spellStart"/>
      <w:r w:rsidRPr="00550EB6">
        <w:rPr>
          <w:rStyle w:val="normaltextrun"/>
          <w:b/>
          <w:bCs/>
          <w:lang w:val="en-US"/>
        </w:rPr>
        <w:t>Q</w:t>
      </w:r>
      <w:r w:rsidRPr="00550EB6" w:rsidR="00E96DAC">
        <w:rPr>
          <w:rStyle w:val="normaltextrun"/>
          <w:b/>
          <w:bCs/>
          <w:lang w:val="en-US"/>
        </w:rPr>
        <w:t>18</w:t>
      </w:r>
      <w:proofErr w:type="spellEnd"/>
      <w:r w:rsidRPr="00550EB6">
        <w:rPr>
          <w:rStyle w:val="normaltextrun"/>
          <w:b/>
          <w:bCs/>
          <w:lang w:val="en-US"/>
        </w:rPr>
        <w:t>. Is this pro rata for part time staff?</w:t>
      </w:r>
    </w:p>
    <w:p w:rsidR="00CD2622" w:rsidP="00891407" w:rsidRDefault="00CD2622" w14:paraId="3CD1BAF4" w14:textId="1753AD29">
      <w:pPr>
        <w:pStyle w:val="paragraph"/>
        <w:spacing w:before="0" w:beforeAutospacing="0" w:after="0" w:afterAutospacing="0"/>
        <w:textAlignment w:val="baseline"/>
        <w:rPr>
          <w:rStyle w:val="normaltextrun"/>
          <w:lang w:val="en-US"/>
        </w:rPr>
      </w:pPr>
      <w:proofErr w:type="spellStart"/>
      <w:r>
        <w:rPr>
          <w:rStyle w:val="normaltextrun"/>
          <w:lang w:val="en-US"/>
        </w:rPr>
        <w:t>A</w:t>
      </w:r>
      <w:r w:rsidR="00E96DAC">
        <w:rPr>
          <w:rStyle w:val="normaltextrun"/>
          <w:lang w:val="en-US"/>
        </w:rPr>
        <w:t>18</w:t>
      </w:r>
      <w:proofErr w:type="spellEnd"/>
      <w:r>
        <w:rPr>
          <w:rStyle w:val="normaltextrun"/>
          <w:lang w:val="en-US"/>
        </w:rPr>
        <w:t>. </w:t>
      </w:r>
      <w:r w:rsidR="007715D7">
        <w:rPr>
          <w:rStyle w:val="normaltextrun"/>
          <w:lang w:val="en-US"/>
        </w:rPr>
        <w:t>No,</w:t>
      </w:r>
      <w:r>
        <w:rPr>
          <w:rStyle w:val="normaltextrun"/>
          <w:lang w:val="en-US"/>
        </w:rPr>
        <w:t xml:space="preserve"> it is </w:t>
      </w:r>
      <w:proofErr w:type="spellStart"/>
      <w:r>
        <w:rPr>
          <w:rStyle w:val="normaltextrun"/>
          <w:lang w:val="en-US"/>
        </w:rPr>
        <w:t>0.4FTE</w:t>
      </w:r>
      <w:proofErr w:type="spellEnd"/>
      <w:r>
        <w:rPr>
          <w:rStyle w:val="normaltextrun"/>
          <w:lang w:val="en-US"/>
        </w:rPr>
        <w:t xml:space="preserve">. </w:t>
      </w:r>
      <w:r w:rsidR="00E716F9">
        <w:rPr>
          <w:rStyle w:val="normaltextrun"/>
          <w:lang w:val="en-US"/>
        </w:rPr>
        <w:t>T</w:t>
      </w:r>
      <w:r>
        <w:rPr>
          <w:rStyle w:val="normaltextrun"/>
          <w:lang w:val="en-US"/>
        </w:rPr>
        <w:t xml:space="preserve">his is how much time it </w:t>
      </w:r>
      <w:proofErr w:type="gramStart"/>
      <w:r>
        <w:rPr>
          <w:rStyle w:val="normaltextrun"/>
          <w:lang w:val="en-US"/>
        </w:rPr>
        <w:t>will</w:t>
      </w:r>
      <w:proofErr w:type="gramEnd"/>
      <w:r>
        <w:rPr>
          <w:rStyle w:val="normaltextrun"/>
          <w:lang w:val="en-US"/>
        </w:rPr>
        <w:t xml:space="preserve"> take up</w:t>
      </w:r>
      <w:r w:rsidR="00891407">
        <w:rPr>
          <w:rStyle w:val="normaltextrun"/>
          <w:lang w:val="en-US"/>
        </w:rPr>
        <w:t xml:space="preserve">, similar to if you had applied for </w:t>
      </w:r>
      <w:proofErr w:type="spellStart"/>
      <w:r w:rsidR="00891407">
        <w:rPr>
          <w:rStyle w:val="normaltextrun"/>
          <w:lang w:val="en-US"/>
        </w:rPr>
        <w:t>0.4FTE</w:t>
      </w:r>
      <w:proofErr w:type="spellEnd"/>
      <w:r w:rsidR="00891407">
        <w:rPr>
          <w:rStyle w:val="normaltextrun"/>
          <w:lang w:val="en-US"/>
        </w:rPr>
        <w:t xml:space="preserve"> of your time as an externally funded fellowship.</w:t>
      </w:r>
    </w:p>
    <w:p w:rsidR="00891407" w:rsidP="00891407" w:rsidRDefault="00891407" w14:paraId="799A2720" w14:textId="77777777">
      <w:pPr>
        <w:pStyle w:val="paragraph"/>
        <w:spacing w:before="0" w:beforeAutospacing="0" w:after="0" w:afterAutospacing="0"/>
        <w:textAlignment w:val="baseline"/>
        <w:rPr>
          <w:rFonts w:ascii="Segoe UI" w:hAnsi="Segoe UI" w:cs="Segoe UI"/>
          <w:sz w:val="18"/>
          <w:szCs w:val="18"/>
          <w:lang w:val="en-US"/>
        </w:rPr>
      </w:pPr>
    </w:p>
    <w:p w:rsidR="00CD2622" w:rsidP="4363D39D" w:rsidRDefault="22AB0215" w14:paraId="79086A7D" w14:textId="4D2506FF">
      <w:pPr>
        <w:pStyle w:val="paragraph"/>
        <w:spacing w:before="0" w:beforeAutospacing="0" w:after="0" w:afterAutospacing="0"/>
        <w:textAlignment w:val="baseline"/>
        <w:rPr>
          <w:rStyle w:val="normaltextrun"/>
          <w:lang w:val="en-US"/>
        </w:rPr>
      </w:pPr>
      <w:proofErr w:type="spellStart"/>
      <w:r w:rsidRPr="4363D39D">
        <w:rPr>
          <w:rStyle w:val="normaltextrun"/>
          <w:b/>
          <w:bCs/>
          <w:lang w:val="en-US"/>
        </w:rPr>
        <w:t>Q</w:t>
      </w:r>
      <w:r w:rsidRPr="4363D39D" w:rsidR="2515CD1A">
        <w:rPr>
          <w:rStyle w:val="normaltextrun"/>
          <w:b/>
          <w:bCs/>
          <w:lang w:val="en-US"/>
        </w:rPr>
        <w:t>19</w:t>
      </w:r>
      <w:proofErr w:type="spellEnd"/>
      <w:r w:rsidRPr="4363D39D">
        <w:rPr>
          <w:rStyle w:val="normaltextrun"/>
          <w:b/>
          <w:bCs/>
          <w:lang w:val="en-US"/>
        </w:rPr>
        <w:t>. Is there any flexibility in the time frame in which the fellowship could be undertaken.</w:t>
      </w:r>
    </w:p>
    <w:p w:rsidR="00CD2622" w:rsidP="0A4EC2A2" w:rsidRDefault="606D23EA" w14:paraId="2D675C65" w14:textId="5A276AE5">
      <w:pPr>
        <w:pStyle w:val="paragraph"/>
        <w:spacing w:before="0" w:beforeAutospacing="off" w:after="0" w:afterAutospacing="off"/>
        <w:textAlignment w:val="baseline"/>
        <w:rPr>
          <w:lang w:val="en-US"/>
        </w:rPr>
      </w:pPr>
      <w:r w:rsidRPr="1B45E614" w:rsidR="05E9708A">
        <w:rPr>
          <w:rStyle w:val="normaltextrun"/>
          <w:lang w:val="en-US"/>
        </w:rPr>
        <w:t>A</w:t>
      </w:r>
      <w:r w:rsidRPr="1B45E614" w:rsidR="4E17C05A">
        <w:rPr>
          <w:rStyle w:val="normaltextrun"/>
          <w:lang w:val="en-US"/>
        </w:rPr>
        <w:t>19</w:t>
      </w:r>
      <w:r w:rsidRPr="1B45E614" w:rsidR="302AE3D5">
        <w:rPr>
          <w:rStyle w:val="normaltextrun"/>
          <w:lang w:val="en-US"/>
        </w:rPr>
        <w:t xml:space="preserve">. </w:t>
      </w:r>
      <w:r w:rsidRPr="1B45E614" w:rsidR="1C0C3E09">
        <w:rPr>
          <w:rStyle w:val="normaltextrun"/>
          <w:lang w:val="en-US"/>
        </w:rPr>
        <w:t>T</w:t>
      </w:r>
      <w:r w:rsidRPr="1B45E614" w:rsidR="302AE3D5">
        <w:rPr>
          <w:rStyle w:val="normaltextrun"/>
          <w:lang w:val="en-US"/>
        </w:rPr>
        <w:t>his is a discussion</w:t>
      </w:r>
      <w:r w:rsidRPr="1B45E614" w:rsidR="1C0C3E09">
        <w:rPr>
          <w:rStyle w:val="normaltextrun"/>
          <w:lang w:val="en-US"/>
        </w:rPr>
        <w:t xml:space="preserve"> to have</w:t>
      </w:r>
      <w:r w:rsidRPr="1B45E614" w:rsidR="302AE3D5">
        <w:rPr>
          <w:rStyle w:val="normaltextrun"/>
          <w:lang w:val="en-US"/>
        </w:rPr>
        <w:t xml:space="preserve"> with your </w:t>
      </w:r>
      <w:r w:rsidRPr="1B45E614" w:rsidR="0245CBE5">
        <w:rPr>
          <w:rStyle w:val="normaltextrun"/>
          <w:lang w:val="en-US"/>
        </w:rPr>
        <w:t xml:space="preserve">RIKE </w:t>
      </w:r>
      <w:r w:rsidRPr="1B45E614" w:rsidR="0245CBE5">
        <w:rPr>
          <w:rStyle w:val="normaltextrun"/>
          <w:lang w:val="en-US"/>
        </w:rPr>
        <w:t>Lead</w:t>
      </w:r>
      <w:r w:rsidRPr="1B45E614" w:rsidR="2EC59F0E">
        <w:rPr>
          <w:rStyle w:val="normaltextrun"/>
          <w:lang w:val="en-US"/>
        </w:rPr>
        <w:t xml:space="preserve"> </w:t>
      </w:r>
      <w:r w:rsidRPr="1B45E614" w:rsidR="2EC59F0E">
        <w:rPr>
          <w:rStyle w:val="normaltextrun"/>
          <w:b w:val="1"/>
          <w:bCs w:val="1"/>
          <w:i w:val="1"/>
          <w:iCs w:val="1"/>
          <w:lang w:val="en-US"/>
        </w:rPr>
        <w:t>and</w:t>
      </w:r>
      <w:r w:rsidRPr="1B45E614" w:rsidR="00E5766E">
        <w:rPr>
          <w:rStyle w:val="normaltextrun"/>
          <w:lang w:val="en-US"/>
        </w:rPr>
        <w:t xml:space="preserve"> your </w:t>
      </w:r>
      <w:r w:rsidRPr="1B45E614" w:rsidR="44914B48">
        <w:rPr>
          <w:rStyle w:val="normaltextrun"/>
          <w:lang w:val="en-US"/>
        </w:rPr>
        <w:t xml:space="preserve">deputy </w:t>
      </w:r>
      <w:r w:rsidRPr="1B45E614" w:rsidR="3B73D0B0">
        <w:rPr>
          <w:rStyle w:val="normaltextrun"/>
          <w:lang w:val="en-US"/>
        </w:rPr>
        <w:t xml:space="preserve">head </w:t>
      </w:r>
      <w:r w:rsidRPr="1B45E614" w:rsidR="55816E7C">
        <w:rPr>
          <w:rStyle w:val="normaltextrun"/>
          <w:lang w:val="en-US"/>
        </w:rPr>
        <w:t xml:space="preserve">of </w:t>
      </w:r>
      <w:r w:rsidRPr="1B45E614" w:rsidR="163DB783">
        <w:rPr>
          <w:rStyle w:val="normaltextrun"/>
          <w:lang w:val="en-US"/>
        </w:rPr>
        <w:t xml:space="preserve">School/Institute/Centre </w:t>
      </w:r>
      <w:r w:rsidRPr="1B45E614" w:rsidR="00E5766E">
        <w:rPr>
          <w:rStyle w:val="normaltextrun"/>
          <w:lang w:val="en-US"/>
        </w:rPr>
        <w:t>w</w:t>
      </w:r>
      <w:r w:rsidRPr="1B45E614" w:rsidR="1C0C3E09">
        <w:rPr>
          <w:rStyle w:val="normaltextrun"/>
          <w:lang w:val="en-US"/>
        </w:rPr>
        <w:t>ill</w:t>
      </w:r>
      <w:r w:rsidRPr="1B45E614" w:rsidR="302AE3D5">
        <w:rPr>
          <w:rStyle w:val="normaltextrun"/>
          <w:lang w:val="en-US"/>
        </w:rPr>
        <w:t xml:space="preserve"> need to approve the </w:t>
      </w:r>
      <w:r w:rsidRPr="1B45E614" w:rsidR="2636C676">
        <w:rPr>
          <w:rStyle w:val="normaltextrun"/>
          <w:lang w:val="en-US"/>
        </w:rPr>
        <w:t xml:space="preserve">full </w:t>
      </w:r>
      <w:r w:rsidRPr="1B45E614" w:rsidR="302AE3D5">
        <w:rPr>
          <w:rStyle w:val="normaltextrun"/>
          <w:lang w:val="en-US"/>
        </w:rPr>
        <w:t xml:space="preserve">application </w:t>
      </w:r>
      <w:r w:rsidRPr="1B45E614" w:rsidR="05E9708A">
        <w:rPr>
          <w:rStyle w:val="normaltextrun"/>
          <w:lang w:val="en-US"/>
        </w:rPr>
        <w:t>before submission.</w:t>
      </w:r>
      <w:r w:rsidRPr="1B45E614" w:rsidR="302AE3D5">
        <w:rPr>
          <w:rStyle w:val="normaltextrun"/>
          <w:lang w:val="en-US"/>
        </w:rPr>
        <w:t xml:space="preserve"> If there is a way of blocking the time that works </w:t>
      </w:r>
      <w:r w:rsidRPr="1B45E614" w:rsidR="05E9708A">
        <w:rPr>
          <w:rStyle w:val="normaltextrun"/>
          <w:lang w:val="en-US"/>
        </w:rPr>
        <w:t xml:space="preserve">well </w:t>
      </w:r>
      <w:r w:rsidRPr="1B45E614" w:rsidR="302AE3D5">
        <w:rPr>
          <w:rStyle w:val="normaltextrun"/>
          <w:lang w:val="en-US"/>
        </w:rPr>
        <w:t>in your area then</w:t>
      </w:r>
      <w:r w:rsidRPr="1B45E614" w:rsidR="05E9708A">
        <w:rPr>
          <w:rStyle w:val="normaltextrun"/>
          <w:lang w:val="en-US"/>
        </w:rPr>
        <w:t xml:space="preserve">, yes, </w:t>
      </w:r>
      <w:r w:rsidRPr="1B45E614" w:rsidR="302AE3D5">
        <w:rPr>
          <w:rStyle w:val="normaltextrun"/>
          <w:lang w:val="en-US"/>
        </w:rPr>
        <w:t>put this in.</w:t>
      </w:r>
      <w:r>
        <w:br/>
      </w:r>
      <w:r>
        <w:br/>
      </w:r>
      <w:r w:rsidRPr="1B45E614" w:rsidR="0E1E187D">
        <w:rPr>
          <w:rStyle w:val="normaltextrun"/>
          <w:lang w:val="en-US"/>
        </w:rPr>
        <w:t xml:space="preserve">Details of the RIKE Leads can be found </w:t>
      </w:r>
      <w:hyperlink r:id="Rc9438587a71c454a">
        <w:r w:rsidRPr="1B45E614" w:rsidR="2C2E2F8D">
          <w:rPr>
            <w:rStyle w:val="Hyperlink"/>
            <w:lang w:val="en-US"/>
          </w:rPr>
          <w:t>here</w:t>
        </w:r>
      </w:hyperlink>
      <w:r w:rsidRPr="1B45E614" w:rsidR="2C2E2F8D">
        <w:rPr>
          <w:rStyle w:val="normaltextrun"/>
          <w:lang w:val="en-US"/>
        </w:rPr>
        <w:t>.</w:t>
      </w:r>
    </w:p>
    <w:p w:rsidR="00CD2622" w:rsidP="00CD2622" w:rsidRDefault="00CD2622" w14:paraId="71504E01" w14:textId="08741629">
      <w:pPr>
        <w:pStyle w:val="paragraph"/>
        <w:spacing w:before="0" w:beforeAutospacing="0" w:after="0" w:afterAutospacing="0"/>
        <w:textAlignment w:val="baseline"/>
        <w:rPr>
          <w:rFonts w:ascii="Segoe UI" w:hAnsi="Segoe UI" w:cs="Segoe UI"/>
          <w:sz w:val="18"/>
          <w:szCs w:val="18"/>
          <w:lang w:val="en-US"/>
        </w:rPr>
      </w:pPr>
    </w:p>
    <w:p w:rsidRPr="00FD6734" w:rsidR="00CD2622" w:rsidP="4363D39D" w:rsidRDefault="22AB0215" w14:paraId="679E8D1A" w14:textId="52F72CAC">
      <w:pPr>
        <w:pStyle w:val="paragraph"/>
        <w:spacing w:before="0" w:beforeAutospacing="0" w:after="0" w:afterAutospacing="0"/>
        <w:textAlignment w:val="baseline"/>
        <w:rPr>
          <w:rFonts w:ascii="Segoe UI" w:hAnsi="Segoe UI" w:cs="Segoe UI"/>
          <w:b/>
          <w:bCs/>
          <w:sz w:val="18"/>
          <w:szCs w:val="18"/>
          <w:lang w:val="en-US"/>
        </w:rPr>
      </w:pPr>
      <w:proofErr w:type="spellStart"/>
      <w:r w:rsidRPr="4363D39D">
        <w:rPr>
          <w:rStyle w:val="normaltextrun"/>
          <w:b/>
          <w:bCs/>
          <w:lang w:val="en-US"/>
        </w:rPr>
        <w:t>Q</w:t>
      </w:r>
      <w:r w:rsidRPr="4363D39D" w:rsidR="2515CD1A">
        <w:rPr>
          <w:rStyle w:val="normaltextrun"/>
          <w:b/>
          <w:bCs/>
          <w:lang w:val="en-US"/>
        </w:rPr>
        <w:t>20</w:t>
      </w:r>
      <w:proofErr w:type="spellEnd"/>
      <w:r w:rsidRPr="4363D39D">
        <w:rPr>
          <w:rStyle w:val="normaltextrun"/>
          <w:b/>
          <w:bCs/>
          <w:lang w:val="en-US"/>
        </w:rPr>
        <w:t xml:space="preserve">. When will </w:t>
      </w:r>
      <w:r w:rsidRPr="4363D39D" w:rsidR="574029B7">
        <w:rPr>
          <w:rStyle w:val="normaltextrun"/>
          <w:b/>
          <w:bCs/>
          <w:lang w:val="en-US"/>
        </w:rPr>
        <w:t xml:space="preserve">we </w:t>
      </w:r>
      <w:r w:rsidRPr="4363D39D">
        <w:rPr>
          <w:rStyle w:val="normaltextrun"/>
          <w:b/>
          <w:bCs/>
          <w:lang w:val="en-US"/>
        </w:rPr>
        <w:t>know the outcome of our application</w:t>
      </w:r>
      <w:r w:rsidRPr="4363D39D" w:rsidR="002E66B3">
        <w:rPr>
          <w:rStyle w:val="normaltextrun"/>
          <w:b/>
          <w:bCs/>
          <w:lang w:val="en-US"/>
        </w:rPr>
        <w:t>, and is there an interview</w:t>
      </w:r>
      <w:r w:rsidRPr="4363D39D">
        <w:rPr>
          <w:rStyle w:val="normaltextrun"/>
          <w:b/>
          <w:bCs/>
          <w:lang w:val="en-US"/>
        </w:rPr>
        <w:t>?</w:t>
      </w:r>
    </w:p>
    <w:p w:rsidR="00094097" w:rsidP="430DCA5E" w:rsidRDefault="22AB0215" w14:paraId="2E8C58CA" w14:textId="296CAE56">
      <w:pPr>
        <w:textAlignment w:val="baseline"/>
        <w:rPr>
          <w:lang w:val="en-US" w:eastAsia="en-GB"/>
        </w:rPr>
      </w:pPr>
      <w:proofErr w:type="spellStart"/>
      <w:r w:rsidRPr="430DCA5E">
        <w:rPr>
          <w:rStyle w:val="normaltextrun"/>
          <w:lang w:val="en-US"/>
        </w:rPr>
        <w:t>A2</w:t>
      </w:r>
      <w:r w:rsidRPr="430DCA5E" w:rsidR="30830626">
        <w:rPr>
          <w:rStyle w:val="normaltextrun"/>
          <w:lang w:val="en-US"/>
        </w:rPr>
        <w:t>0</w:t>
      </w:r>
      <w:proofErr w:type="spellEnd"/>
      <w:r w:rsidRPr="430DCA5E" w:rsidR="30830626">
        <w:rPr>
          <w:rStyle w:val="normaltextrun"/>
          <w:lang w:val="en-US"/>
        </w:rPr>
        <w:t>.</w:t>
      </w:r>
      <w:r w:rsidRPr="430DCA5E">
        <w:rPr>
          <w:rStyle w:val="normaltextrun"/>
          <w:lang w:val="en-US"/>
        </w:rPr>
        <w:t xml:space="preserve"> </w:t>
      </w:r>
      <w:r w:rsidRPr="430DCA5E" w:rsidR="11E40EB7">
        <w:rPr>
          <w:rStyle w:val="normaltextrun"/>
          <w:lang w:val="en-US"/>
        </w:rPr>
        <w:t xml:space="preserve">We plan to complete the process by </w:t>
      </w:r>
      <w:r w:rsidR="00166AC8">
        <w:rPr>
          <w:rStyle w:val="normaltextrun"/>
          <w:lang w:val="en-US"/>
        </w:rPr>
        <w:t xml:space="preserve">mid-July </w:t>
      </w:r>
      <w:r w:rsidRPr="430DCA5E" w:rsidR="71D70A1C">
        <w:rPr>
          <w:rStyle w:val="normaltextrun"/>
          <w:lang w:val="en-US"/>
        </w:rPr>
        <w:t>202</w:t>
      </w:r>
      <w:r w:rsidR="0032411B">
        <w:rPr>
          <w:rStyle w:val="normaltextrun"/>
          <w:lang w:val="en-US"/>
        </w:rPr>
        <w:t>6</w:t>
      </w:r>
      <w:r w:rsidRPr="430DCA5E" w:rsidR="71D70A1C">
        <w:rPr>
          <w:rStyle w:val="normaltextrun"/>
          <w:lang w:val="en-US"/>
        </w:rPr>
        <w:t xml:space="preserve">. </w:t>
      </w:r>
      <w:r w:rsidRPr="430DCA5E" w:rsidR="406351EA">
        <w:rPr>
          <w:lang w:val="en-US" w:eastAsia="en-GB"/>
        </w:rPr>
        <w:t>There will not be an interview stage.</w:t>
      </w:r>
    </w:p>
    <w:p w:rsidRPr="00FD6734" w:rsidR="00CD2622" w:rsidP="00CD2622" w:rsidRDefault="00CD2622" w14:paraId="361D99C9" w14:textId="5936FB1F">
      <w:pPr>
        <w:pStyle w:val="paragraph"/>
        <w:spacing w:before="0" w:beforeAutospacing="0" w:after="0" w:afterAutospacing="0"/>
        <w:textAlignment w:val="baseline"/>
        <w:rPr>
          <w:rFonts w:ascii="Segoe UI" w:hAnsi="Segoe UI" w:cs="Segoe UI"/>
          <w:b/>
          <w:bCs/>
          <w:sz w:val="18"/>
          <w:szCs w:val="18"/>
          <w:lang w:val="en-US"/>
        </w:rPr>
      </w:pPr>
      <w:proofErr w:type="spellStart"/>
      <w:r w:rsidRPr="00FD6734">
        <w:rPr>
          <w:rStyle w:val="normaltextrun"/>
          <w:b/>
          <w:bCs/>
          <w:lang w:val="en-US"/>
        </w:rPr>
        <w:t>Q</w:t>
      </w:r>
      <w:r w:rsidR="00E96DAC">
        <w:rPr>
          <w:rStyle w:val="normaltextrun"/>
          <w:b/>
          <w:bCs/>
          <w:lang w:val="en-US"/>
        </w:rPr>
        <w:t>21</w:t>
      </w:r>
      <w:proofErr w:type="spellEnd"/>
      <w:r w:rsidR="00E96DAC">
        <w:rPr>
          <w:rStyle w:val="normaltextrun"/>
          <w:b/>
          <w:bCs/>
          <w:lang w:val="en-US"/>
        </w:rPr>
        <w:t>.</w:t>
      </w:r>
      <w:r w:rsidRPr="00FD6734">
        <w:rPr>
          <w:rStyle w:val="normaltextrun"/>
          <w:b/>
          <w:bCs/>
          <w:lang w:val="en-US"/>
        </w:rPr>
        <w:t xml:space="preserve"> Is it ok to say that partners will be identified during the fellowship?</w:t>
      </w:r>
    </w:p>
    <w:p w:rsidR="00CD2622" w:rsidP="00CD2622" w:rsidRDefault="00CD2622" w14:paraId="56595EC9" w14:textId="1996BBAE">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lang w:val="en-US"/>
        </w:rPr>
        <w:t>A</w:t>
      </w:r>
      <w:r w:rsidR="00E96DAC">
        <w:rPr>
          <w:rStyle w:val="normaltextrun"/>
          <w:lang w:val="en-US"/>
        </w:rPr>
        <w:t>21</w:t>
      </w:r>
      <w:proofErr w:type="spellEnd"/>
      <w:r w:rsidR="00E96DAC">
        <w:rPr>
          <w:rStyle w:val="normaltextrun"/>
          <w:lang w:val="en-US"/>
        </w:rPr>
        <w:t>.</w:t>
      </w:r>
      <w:r>
        <w:rPr>
          <w:rStyle w:val="normaltextrun"/>
          <w:lang w:val="en-US"/>
        </w:rPr>
        <w:t xml:space="preserve"> Yes.</w:t>
      </w:r>
      <w:r w:rsidR="00FD6734">
        <w:rPr>
          <w:rStyle w:val="normaltextrun"/>
          <w:lang w:val="en-US"/>
        </w:rPr>
        <w:t xml:space="preserve">  Where not yet c</w:t>
      </w:r>
      <w:r w:rsidR="003F3083">
        <w:rPr>
          <w:rStyle w:val="normaltextrun"/>
          <w:lang w:val="en-US"/>
        </w:rPr>
        <w:t>onfirmed, please i</w:t>
      </w:r>
      <w:r>
        <w:rPr>
          <w:rStyle w:val="normaltextrun"/>
          <w:lang w:val="en-US"/>
        </w:rPr>
        <w:t>nclude ideas of how you would identify</w:t>
      </w:r>
      <w:r w:rsidR="003F3083">
        <w:rPr>
          <w:rStyle w:val="normaltextrun"/>
          <w:lang w:val="en-US"/>
        </w:rPr>
        <w:t xml:space="preserve"> and engage with potential partners and </w:t>
      </w:r>
      <w:r>
        <w:rPr>
          <w:rStyle w:val="normaltextrun"/>
          <w:lang w:val="en-US"/>
        </w:rPr>
        <w:t>develop these relationships during the fellowship.</w:t>
      </w:r>
    </w:p>
    <w:p w:rsidR="00E96DAC" w:rsidP="00CD2622" w:rsidRDefault="00E96DAC" w14:paraId="7536A287" w14:textId="77777777">
      <w:pPr>
        <w:pStyle w:val="paragraph"/>
        <w:spacing w:before="0" w:beforeAutospacing="0" w:after="0" w:afterAutospacing="0"/>
        <w:textAlignment w:val="baseline"/>
        <w:rPr>
          <w:rStyle w:val="normaltextrun"/>
          <w:b/>
          <w:bCs/>
          <w:lang w:val="en-US"/>
        </w:rPr>
      </w:pPr>
    </w:p>
    <w:p w:rsidR="00CD2622" w:rsidP="7B94F912" w:rsidRDefault="00CD2622" w14:paraId="088D3AFC" w14:textId="4042BC8A">
      <w:pPr>
        <w:spacing w:after="0"/>
        <w:rPr>
          <w:rFonts w:ascii="Segoe UI" w:hAnsi="Segoe UI" w:cs="Segoe UI"/>
          <w:b/>
          <w:bCs/>
          <w:sz w:val="18"/>
          <w:szCs w:val="18"/>
          <w:lang w:val="en-US"/>
        </w:rPr>
      </w:pPr>
      <w:proofErr w:type="spellStart"/>
      <w:r w:rsidRPr="7B94F912">
        <w:rPr>
          <w:rStyle w:val="normaltextrun"/>
          <w:b/>
          <w:bCs/>
          <w:lang w:val="en-US"/>
        </w:rPr>
        <w:t>Q</w:t>
      </w:r>
      <w:r w:rsidRPr="7B94F912" w:rsidR="00E96DAC">
        <w:rPr>
          <w:rStyle w:val="normaltextrun"/>
          <w:b/>
          <w:bCs/>
          <w:lang w:val="en-US"/>
        </w:rPr>
        <w:t>22</w:t>
      </w:r>
      <w:proofErr w:type="spellEnd"/>
      <w:r w:rsidRPr="7B94F912" w:rsidR="00E96DAC">
        <w:rPr>
          <w:rStyle w:val="normaltextrun"/>
          <w:b/>
          <w:bCs/>
          <w:lang w:val="en-US"/>
        </w:rPr>
        <w:t>.</w:t>
      </w:r>
      <w:r w:rsidRPr="7B94F912">
        <w:rPr>
          <w:rStyle w:val="normaltextrun"/>
          <w:b/>
          <w:bCs/>
          <w:lang w:val="en-US"/>
        </w:rPr>
        <w:t xml:space="preserve"> </w:t>
      </w:r>
      <w:r w:rsidRPr="7B94F912" w:rsidR="660E389A">
        <w:rPr>
          <w:rFonts w:ascii="Calibri" w:hAnsi="Calibri" w:eastAsia="Calibri" w:cs="Calibri"/>
          <w:b/>
          <w:bCs/>
          <w:color w:val="242424"/>
          <w:lang w:val="en-US"/>
        </w:rPr>
        <w:t xml:space="preserve">If you are successful, is this 0.4 in addition to research hours (associated with </w:t>
      </w:r>
      <w:proofErr w:type="spellStart"/>
      <w:r w:rsidRPr="7B94F912" w:rsidR="660E389A">
        <w:rPr>
          <w:rFonts w:ascii="Calibri" w:hAnsi="Calibri" w:eastAsia="Calibri" w:cs="Calibri"/>
          <w:b/>
          <w:bCs/>
          <w:color w:val="242424"/>
          <w:lang w:val="en-US"/>
        </w:rPr>
        <w:t>SRR</w:t>
      </w:r>
      <w:proofErr w:type="spellEnd"/>
      <w:r w:rsidRPr="7B94F912" w:rsidR="660E389A">
        <w:rPr>
          <w:rFonts w:ascii="Calibri" w:hAnsi="Calibri" w:eastAsia="Calibri" w:cs="Calibri"/>
          <w:b/>
          <w:bCs/>
          <w:color w:val="242424"/>
          <w:lang w:val="en-US"/>
        </w:rPr>
        <w:t>) that you may already get, or inclusive of this time?</w:t>
      </w:r>
    </w:p>
    <w:p w:rsidR="660E389A" w:rsidP="7B94F912" w:rsidRDefault="660E389A" w14:paraId="484FE4D0" w14:textId="5E087AB1">
      <w:pPr>
        <w:spacing w:after="0"/>
        <w:rPr>
          <w:rStyle w:val="normaltextrun"/>
          <w:b/>
          <w:bCs/>
          <w:lang w:val="en-US"/>
        </w:rPr>
      </w:pPr>
      <w:proofErr w:type="spellStart"/>
      <w:r w:rsidRPr="7B94F912">
        <w:rPr>
          <w:rFonts w:ascii="Calibri" w:hAnsi="Calibri" w:eastAsia="Calibri" w:cs="Calibri"/>
          <w:color w:val="242424"/>
          <w:lang w:val="en-US"/>
        </w:rPr>
        <w:t>A22</w:t>
      </w:r>
      <w:proofErr w:type="spellEnd"/>
      <w:r w:rsidRPr="7B94F912">
        <w:rPr>
          <w:rFonts w:ascii="Calibri" w:hAnsi="Calibri" w:eastAsia="Calibri" w:cs="Calibri"/>
          <w:color w:val="242424"/>
          <w:lang w:val="en-US"/>
        </w:rPr>
        <w:t xml:space="preserve">. Inclusive: The Research and Innovation Fellowship funding awards will cover </w:t>
      </w:r>
      <w:proofErr w:type="spellStart"/>
      <w:r w:rsidRPr="7B94F912">
        <w:rPr>
          <w:rFonts w:ascii="Calibri" w:hAnsi="Calibri" w:eastAsia="Calibri" w:cs="Calibri"/>
          <w:color w:val="242424"/>
          <w:lang w:val="en-US"/>
        </w:rPr>
        <w:t>0.2FTE</w:t>
      </w:r>
      <w:proofErr w:type="spellEnd"/>
      <w:r w:rsidRPr="7B94F912">
        <w:rPr>
          <w:rFonts w:ascii="Calibri" w:hAnsi="Calibri" w:eastAsia="Calibri" w:cs="Calibri"/>
          <w:color w:val="242424"/>
          <w:lang w:val="en-US"/>
        </w:rPr>
        <w:t xml:space="preserve">, with the additional </w:t>
      </w:r>
      <w:proofErr w:type="spellStart"/>
      <w:r w:rsidRPr="7B94F912">
        <w:rPr>
          <w:rFonts w:ascii="Calibri" w:hAnsi="Calibri" w:eastAsia="Calibri" w:cs="Calibri"/>
          <w:color w:val="242424"/>
          <w:lang w:val="en-US"/>
        </w:rPr>
        <w:t>0.2FTE</w:t>
      </w:r>
      <w:proofErr w:type="spellEnd"/>
      <w:r w:rsidRPr="7B94F912">
        <w:rPr>
          <w:rFonts w:ascii="Calibri" w:hAnsi="Calibri" w:eastAsia="Calibri" w:cs="Calibri"/>
          <w:color w:val="242424"/>
          <w:lang w:val="en-US"/>
        </w:rPr>
        <w:t xml:space="preserve"> of research time to include the </w:t>
      </w:r>
      <w:proofErr w:type="spellStart"/>
      <w:r w:rsidRPr="7B94F912">
        <w:rPr>
          <w:rFonts w:ascii="Calibri" w:hAnsi="Calibri" w:eastAsia="Calibri" w:cs="Calibri"/>
          <w:color w:val="242424"/>
          <w:lang w:val="en-US"/>
        </w:rPr>
        <w:t>0.1FTE</w:t>
      </w:r>
      <w:proofErr w:type="spellEnd"/>
      <w:r w:rsidRPr="7B94F912">
        <w:rPr>
          <w:rFonts w:ascii="Calibri" w:hAnsi="Calibri" w:eastAsia="Calibri" w:cs="Calibri"/>
          <w:color w:val="242424"/>
          <w:lang w:val="en-US"/>
        </w:rPr>
        <w:t xml:space="preserve"> associated with having Significant Responsibility for Research (</w:t>
      </w:r>
      <w:proofErr w:type="spellStart"/>
      <w:r w:rsidRPr="7B94F912">
        <w:rPr>
          <w:rFonts w:ascii="Calibri" w:hAnsi="Calibri" w:eastAsia="Calibri" w:cs="Calibri"/>
          <w:color w:val="242424"/>
          <w:lang w:val="en-US"/>
        </w:rPr>
        <w:t>SRR</w:t>
      </w:r>
      <w:proofErr w:type="spellEnd"/>
      <w:r w:rsidRPr="7B94F912">
        <w:rPr>
          <w:rFonts w:ascii="Calibri" w:hAnsi="Calibri" w:eastAsia="Calibri" w:cs="Calibri"/>
          <w:color w:val="242424"/>
          <w:lang w:val="en-US"/>
        </w:rPr>
        <w:t xml:space="preserve">), and an additional </w:t>
      </w:r>
      <w:proofErr w:type="spellStart"/>
      <w:r w:rsidRPr="7B94F912">
        <w:rPr>
          <w:rFonts w:ascii="Calibri" w:hAnsi="Calibri" w:eastAsia="Calibri" w:cs="Calibri"/>
          <w:color w:val="242424"/>
          <w:lang w:val="en-US"/>
        </w:rPr>
        <w:t>0.1FTE</w:t>
      </w:r>
      <w:proofErr w:type="spellEnd"/>
      <w:r w:rsidRPr="7B94F912">
        <w:rPr>
          <w:rFonts w:ascii="Calibri" w:hAnsi="Calibri" w:eastAsia="Calibri" w:cs="Calibri"/>
          <w:color w:val="242424"/>
          <w:lang w:val="en-US"/>
        </w:rPr>
        <w:t xml:space="preserve"> contribution from the host college.</w:t>
      </w:r>
      <w:r w:rsidRPr="7B94F912">
        <w:rPr>
          <w:rStyle w:val="normaltextrun"/>
          <w:b/>
          <w:bCs/>
          <w:lang w:val="en-US"/>
        </w:rPr>
        <w:t xml:space="preserve"> </w:t>
      </w:r>
    </w:p>
    <w:p w:rsidR="006A467D" w:rsidP="00CD2622" w:rsidRDefault="006A467D" w14:paraId="12813283" w14:textId="77777777">
      <w:pPr>
        <w:pStyle w:val="paragraph"/>
        <w:spacing w:before="0" w:beforeAutospacing="0" w:after="0" w:afterAutospacing="0"/>
        <w:textAlignment w:val="baseline"/>
        <w:rPr>
          <w:rStyle w:val="normaltextrun"/>
          <w:b/>
          <w:bCs/>
          <w:lang w:val="en-US"/>
        </w:rPr>
      </w:pPr>
    </w:p>
    <w:p w:rsidRPr="00E32614" w:rsidR="00CD2622" w:rsidP="00CD2622" w:rsidRDefault="00CD2622" w14:paraId="3F8CE013" w14:textId="65FC9B2A">
      <w:pPr>
        <w:pStyle w:val="paragraph"/>
        <w:spacing w:before="0" w:beforeAutospacing="0" w:after="0" w:afterAutospacing="0"/>
        <w:textAlignment w:val="baseline"/>
        <w:rPr>
          <w:rFonts w:ascii="Segoe UI" w:hAnsi="Segoe UI" w:cs="Segoe UI"/>
          <w:b/>
          <w:bCs/>
          <w:sz w:val="18"/>
          <w:szCs w:val="18"/>
          <w:lang w:val="en-US"/>
        </w:rPr>
      </w:pPr>
      <w:proofErr w:type="spellStart"/>
      <w:r w:rsidRPr="00E32614">
        <w:rPr>
          <w:rStyle w:val="normaltextrun"/>
          <w:b/>
          <w:bCs/>
          <w:lang w:val="en-US"/>
        </w:rPr>
        <w:t>Q2</w:t>
      </w:r>
      <w:r w:rsidR="00E96DAC">
        <w:rPr>
          <w:rStyle w:val="normaltextrun"/>
          <w:b/>
          <w:bCs/>
          <w:lang w:val="en-US"/>
        </w:rPr>
        <w:t>3</w:t>
      </w:r>
      <w:proofErr w:type="spellEnd"/>
      <w:r w:rsidR="00640BAD">
        <w:rPr>
          <w:rStyle w:val="normaltextrun"/>
          <w:b/>
          <w:bCs/>
          <w:lang w:val="en-US"/>
        </w:rPr>
        <w:t>.</w:t>
      </w:r>
      <w:r w:rsidRPr="00E32614">
        <w:rPr>
          <w:rStyle w:val="normaltextrun"/>
          <w:b/>
          <w:bCs/>
          <w:lang w:val="en-US"/>
        </w:rPr>
        <w:t xml:space="preserve"> Does it mean you would get</w:t>
      </w:r>
      <w:r w:rsidR="00094097">
        <w:rPr>
          <w:rStyle w:val="normaltextrun"/>
          <w:b/>
          <w:bCs/>
          <w:lang w:val="en-US"/>
        </w:rPr>
        <w:t xml:space="preserve"> </w:t>
      </w:r>
      <w:proofErr w:type="spellStart"/>
      <w:r w:rsidR="00094097">
        <w:rPr>
          <w:rStyle w:val="spellingerror"/>
          <w:b/>
          <w:bCs/>
          <w:lang w:val="en-US"/>
        </w:rPr>
        <w:t>SRfR</w:t>
      </w:r>
      <w:proofErr w:type="spellEnd"/>
      <w:r w:rsidR="00094097">
        <w:rPr>
          <w:rStyle w:val="spellingerror"/>
          <w:b/>
          <w:bCs/>
          <w:lang w:val="en-US"/>
        </w:rPr>
        <w:t>?</w:t>
      </w:r>
    </w:p>
    <w:p w:rsidRPr="00EC0CDD" w:rsidR="00640BAD" w:rsidP="00EC0CDD" w:rsidRDefault="22AB0215" w14:paraId="6B72D08D" w14:textId="57FE4799">
      <w:pPr>
        <w:pStyle w:val="paragraph"/>
        <w:spacing w:before="0" w:beforeAutospacing="0" w:after="0" w:afterAutospacing="0"/>
        <w:textAlignment w:val="baseline"/>
        <w:rPr>
          <w:lang w:val="en-US"/>
        </w:rPr>
      </w:pPr>
      <w:proofErr w:type="spellStart"/>
      <w:r w:rsidRPr="4363D39D">
        <w:rPr>
          <w:rStyle w:val="normaltextrun"/>
          <w:lang w:val="en-US"/>
        </w:rPr>
        <w:t>A</w:t>
      </w:r>
      <w:r w:rsidRPr="4363D39D" w:rsidR="0EC15F79">
        <w:rPr>
          <w:rStyle w:val="normaltextrun"/>
          <w:lang w:val="en-US"/>
        </w:rPr>
        <w:t>23</w:t>
      </w:r>
      <w:proofErr w:type="spellEnd"/>
      <w:r w:rsidRPr="4363D39D" w:rsidR="0EC15F79">
        <w:rPr>
          <w:rStyle w:val="normaltextrun"/>
          <w:lang w:val="en-US"/>
        </w:rPr>
        <w:t>.</w:t>
      </w:r>
      <w:r w:rsidRPr="4363D39D">
        <w:rPr>
          <w:rStyle w:val="normaltextrun"/>
          <w:lang w:val="en-US"/>
        </w:rPr>
        <w:t xml:space="preserve"> Yes</w:t>
      </w:r>
      <w:r w:rsidRPr="4363D39D" w:rsidR="41816439">
        <w:rPr>
          <w:rStyle w:val="normaltextrun"/>
          <w:lang w:val="en-US"/>
        </w:rPr>
        <w:t>,</w:t>
      </w:r>
      <w:r w:rsidRPr="4363D39D">
        <w:rPr>
          <w:rStyle w:val="normaltextrun"/>
          <w:lang w:val="en-US"/>
        </w:rPr>
        <w:t xml:space="preserve"> </w:t>
      </w:r>
      <w:r w:rsidRPr="4363D39D" w:rsidR="6566069F">
        <w:rPr>
          <w:rStyle w:val="normaltextrun"/>
          <w:lang w:val="en-US"/>
        </w:rPr>
        <w:t>t</w:t>
      </w:r>
      <w:r w:rsidRPr="4363D39D">
        <w:rPr>
          <w:rStyle w:val="normaltextrun"/>
          <w:lang w:val="en-US"/>
        </w:rPr>
        <w:t>he </w:t>
      </w:r>
      <w:r w:rsidRPr="4363D39D" w:rsidR="43A8AE04">
        <w:rPr>
          <w:rStyle w:val="normaltextrun"/>
          <w:lang w:val="en-US"/>
        </w:rPr>
        <w:t>F</w:t>
      </w:r>
      <w:r w:rsidRPr="4363D39D">
        <w:rPr>
          <w:rStyle w:val="spellingerror"/>
          <w:lang w:val="en-US"/>
        </w:rPr>
        <w:t>ellow</w:t>
      </w:r>
      <w:r w:rsidRPr="4363D39D" w:rsidR="43A8AE04">
        <w:rPr>
          <w:rStyle w:val="spellingerror"/>
          <w:lang w:val="en-US"/>
        </w:rPr>
        <w:t>sh</w:t>
      </w:r>
      <w:r w:rsidRPr="4363D39D">
        <w:rPr>
          <w:rStyle w:val="spellingerror"/>
          <w:lang w:val="en-US"/>
        </w:rPr>
        <w:t>ip</w:t>
      </w:r>
      <w:r w:rsidRPr="4363D39D">
        <w:rPr>
          <w:rStyle w:val="normaltextrun"/>
          <w:lang w:val="en-US"/>
        </w:rPr>
        <w:t> gives you 0.4 of your time to undertake independent research</w:t>
      </w:r>
      <w:r w:rsidRPr="4363D39D" w:rsidR="26C19F2A">
        <w:rPr>
          <w:rStyle w:val="normaltextrun"/>
          <w:lang w:val="en-US"/>
        </w:rPr>
        <w:t xml:space="preserve">.  This is inclusive of the </w:t>
      </w:r>
      <w:proofErr w:type="spellStart"/>
      <w:r w:rsidRPr="4363D39D" w:rsidR="26C19F2A">
        <w:rPr>
          <w:rStyle w:val="normaltextrun"/>
          <w:lang w:val="en-US"/>
        </w:rPr>
        <w:t>SRR</w:t>
      </w:r>
      <w:proofErr w:type="spellEnd"/>
      <w:r w:rsidRPr="4363D39D" w:rsidR="26C19F2A">
        <w:rPr>
          <w:rStyle w:val="normaltextrun"/>
          <w:lang w:val="en-US"/>
        </w:rPr>
        <w:t xml:space="preserve"> time.</w:t>
      </w:r>
      <w:r w:rsidRPr="4363D39D" w:rsidR="51430F2E">
        <w:rPr>
          <w:rStyle w:val="normaltextrun"/>
          <w:lang w:val="en-US"/>
        </w:rPr>
        <w:t xml:space="preserve"> </w:t>
      </w:r>
      <w:r w:rsidR="00EC0CDD">
        <w:rPr>
          <w:rStyle w:val="normaltextrun"/>
          <w:lang w:val="en-US"/>
        </w:rPr>
        <w:br/>
      </w:r>
    </w:p>
    <w:p w:rsidR="00300F8E" w:rsidP="00300F8E" w:rsidRDefault="00300F8E" w14:paraId="46CEA09D" w14:textId="79A4E87C">
      <w:pPr>
        <w:textAlignment w:val="baseline"/>
        <w:rPr>
          <w:rFonts w:ascii="Segoe UI" w:hAnsi="Segoe UI" w:cs="Segoe UI"/>
          <w:sz w:val="18"/>
          <w:szCs w:val="18"/>
          <w:lang w:val="en-US" w:eastAsia="en-GB"/>
        </w:rPr>
      </w:pPr>
      <w:proofErr w:type="spellStart"/>
      <w:r w:rsidRPr="00300F8E">
        <w:rPr>
          <w:b/>
          <w:bCs/>
          <w:lang w:val="en-US" w:eastAsia="en-GB"/>
        </w:rPr>
        <w:t>Q</w:t>
      </w:r>
      <w:r w:rsidR="00640BAD">
        <w:rPr>
          <w:b/>
          <w:bCs/>
          <w:lang w:val="en-US" w:eastAsia="en-GB"/>
        </w:rPr>
        <w:t>24</w:t>
      </w:r>
      <w:proofErr w:type="spellEnd"/>
      <w:r w:rsidR="00640BAD">
        <w:rPr>
          <w:b/>
          <w:bCs/>
          <w:lang w:val="en-US" w:eastAsia="en-GB"/>
        </w:rPr>
        <w:t>.</w:t>
      </w:r>
      <w:r w:rsidRPr="00300F8E">
        <w:rPr>
          <w:b/>
          <w:bCs/>
          <w:lang w:val="en-US" w:eastAsia="en-GB"/>
        </w:rPr>
        <w:t xml:space="preserve"> </w:t>
      </w:r>
      <w:r w:rsidR="00F747CD">
        <w:rPr>
          <w:b/>
          <w:bCs/>
          <w:lang w:val="en-US" w:eastAsia="en-GB"/>
        </w:rPr>
        <w:t>E</w:t>
      </w:r>
      <w:r w:rsidRPr="00300F8E">
        <w:rPr>
          <w:b/>
          <w:bCs/>
          <w:lang w:val="en-US" w:eastAsia="en-GB"/>
        </w:rPr>
        <w:t>ligibility</w:t>
      </w:r>
      <w:r w:rsidR="00F747CD">
        <w:rPr>
          <w:lang w:val="en-US" w:eastAsia="en-GB"/>
        </w:rPr>
        <w:t>:</w:t>
      </w:r>
      <w:r>
        <w:rPr>
          <w:lang w:val="en-US" w:eastAsia="en-GB"/>
        </w:rPr>
        <w:t xml:space="preserve"> </w:t>
      </w:r>
      <w:r w:rsidR="00F747CD">
        <w:rPr>
          <w:lang w:val="en-US" w:eastAsia="en-GB"/>
        </w:rPr>
        <w:t xml:space="preserve">I am on a </w:t>
      </w:r>
      <w:proofErr w:type="spellStart"/>
      <w:r>
        <w:rPr>
          <w:lang w:val="en-US" w:eastAsia="en-GB"/>
        </w:rPr>
        <w:t>G6</w:t>
      </w:r>
      <w:proofErr w:type="spellEnd"/>
      <w:r>
        <w:rPr>
          <w:lang w:val="en-US" w:eastAsia="en-GB"/>
        </w:rPr>
        <w:t xml:space="preserve"> researcher contract – I feel I fit the ECR criteria but is my job seen as having</w:t>
      </w:r>
      <w:r w:rsidR="00094097">
        <w:rPr>
          <w:lang w:val="en-US" w:eastAsia="en-GB"/>
        </w:rPr>
        <w:t xml:space="preserve"> </w:t>
      </w:r>
      <w:proofErr w:type="spellStart"/>
      <w:r>
        <w:rPr>
          <w:lang w:val="en-US" w:eastAsia="en-GB"/>
        </w:rPr>
        <w:t>SRfR</w:t>
      </w:r>
      <w:proofErr w:type="spellEnd"/>
      <w:r w:rsidR="00094097">
        <w:rPr>
          <w:lang w:val="en-US" w:eastAsia="en-GB"/>
        </w:rPr>
        <w:t xml:space="preserve">? </w:t>
      </w:r>
      <w:r>
        <w:rPr>
          <w:lang w:val="en-US" w:eastAsia="en-GB"/>
        </w:rPr>
        <w:t>– is this required to apply for this?</w:t>
      </w:r>
    </w:p>
    <w:p w:rsidR="00300F8E" w:rsidP="00300F8E" w:rsidRDefault="00300F8E" w14:paraId="616889E6" w14:textId="676D2888">
      <w:pPr>
        <w:textAlignment w:val="baseline"/>
        <w:rPr>
          <w:lang w:val="en-US" w:eastAsia="en-GB"/>
        </w:rPr>
      </w:pPr>
      <w:proofErr w:type="spellStart"/>
      <w:r>
        <w:rPr>
          <w:lang w:val="en-US" w:eastAsia="en-GB"/>
        </w:rPr>
        <w:t>A</w:t>
      </w:r>
      <w:r w:rsidR="00640BAD">
        <w:rPr>
          <w:lang w:val="en-US" w:eastAsia="en-GB"/>
        </w:rPr>
        <w:t>24</w:t>
      </w:r>
      <w:proofErr w:type="spellEnd"/>
      <w:r w:rsidR="00640BAD">
        <w:rPr>
          <w:lang w:val="en-US" w:eastAsia="en-GB"/>
        </w:rPr>
        <w:t>.</w:t>
      </w:r>
      <w:r>
        <w:rPr>
          <w:lang w:val="en-US" w:eastAsia="en-GB"/>
        </w:rPr>
        <w:t xml:space="preserve"> Yes, you are eligible on a </w:t>
      </w:r>
      <w:proofErr w:type="spellStart"/>
      <w:r>
        <w:rPr>
          <w:lang w:val="en-US" w:eastAsia="en-GB"/>
        </w:rPr>
        <w:t>G6</w:t>
      </w:r>
      <w:proofErr w:type="spellEnd"/>
      <w:r>
        <w:rPr>
          <w:lang w:val="en-US" w:eastAsia="en-GB"/>
        </w:rPr>
        <w:t xml:space="preserve"> research contract.  </w:t>
      </w:r>
      <w:proofErr w:type="spellStart"/>
      <w:r>
        <w:rPr>
          <w:lang w:val="en-US" w:eastAsia="en-GB"/>
        </w:rPr>
        <w:t>SRfR</w:t>
      </w:r>
      <w:proofErr w:type="spellEnd"/>
      <w:r>
        <w:rPr>
          <w:lang w:val="en-US" w:eastAsia="en-GB"/>
        </w:rPr>
        <w:t> </w:t>
      </w:r>
      <w:r w:rsidR="00043DC2">
        <w:rPr>
          <w:lang w:val="en-US" w:eastAsia="en-GB"/>
        </w:rPr>
        <w:t>is an inherent</w:t>
      </w:r>
      <w:r>
        <w:rPr>
          <w:lang w:val="en-US" w:eastAsia="en-GB"/>
        </w:rPr>
        <w:t xml:space="preserve"> aspect of the fellowship (not a precursor for applying). If you are awarded it, you then have responsibility for independent research.</w:t>
      </w:r>
    </w:p>
    <w:p w:rsidRPr="00B5432C" w:rsidR="00300F8E" w:rsidP="00300F8E" w:rsidRDefault="15B35E02" w14:paraId="4AA4C4F3" w14:textId="46FFDAE3">
      <w:pPr>
        <w:textAlignment w:val="baseline"/>
        <w:rPr>
          <w:rFonts w:ascii="Segoe UI" w:hAnsi="Segoe UI" w:cs="Segoe UI"/>
          <w:b/>
          <w:bCs/>
          <w:sz w:val="18"/>
          <w:szCs w:val="18"/>
          <w:lang w:val="en-US" w:eastAsia="en-GB"/>
        </w:rPr>
      </w:pPr>
      <w:proofErr w:type="spellStart"/>
      <w:r w:rsidRPr="4363D39D">
        <w:rPr>
          <w:b/>
          <w:bCs/>
          <w:lang w:val="en-US" w:eastAsia="en-GB"/>
        </w:rPr>
        <w:t>Q</w:t>
      </w:r>
      <w:r w:rsidRPr="4363D39D" w:rsidR="0EC15F79">
        <w:rPr>
          <w:b/>
          <w:bCs/>
          <w:lang w:val="en-US" w:eastAsia="en-GB"/>
        </w:rPr>
        <w:t>2</w:t>
      </w:r>
      <w:r w:rsidR="00EC5E11">
        <w:rPr>
          <w:b/>
          <w:bCs/>
          <w:lang w:val="en-US" w:eastAsia="en-GB"/>
        </w:rPr>
        <w:t>5</w:t>
      </w:r>
      <w:proofErr w:type="spellEnd"/>
      <w:r w:rsidRPr="4363D39D" w:rsidR="0EC15F79">
        <w:rPr>
          <w:b/>
          <w:bCs/>
          <w:lang w:val="en-US" w:eastAsia="en-GB"/>
        </w:rPr>
        <w:t>.</w:t>
      </w:r>
      <w:r w:rsidRPr="4363D39D">
        <w:rPr>
          <w:b/>
          <w:bCs/>
          <w:lang w:val="en-US" w:eastAsia="en-GB"/>
        </w:rPr>
        <w:t xml:space="preserve"> </w:t>
      </w:r>
      <w:r w:rsidRPr="4363D39D" w:rsidR="574029B7">
        <w:rPr>
          <w:b/>
          <w:bCs/>
          <w:lang w:val="en-US" w:eastAsia="en-GB"/>
        </w:rPr>
        <w:t>I am n</w:t>
      </w:r>
      <w:r w:rsidRPr="4363D39D">
        <w:rPr>
          <w:b/>
          <w:bCs/>
          <w:lang w:val="en-US" w:eastAsia="en-GB"/>
        </w:rPr>
        <w:t>ow on a F</w:t>
      </w:r>
      <w:r w:rsidRPr="4363D39D" w:rsidR="574029B7">
        <w:rPr>
          <w:b/>
          <w:bCs/>
          <w:lang w:val="en-US" w:eastAsia="en-GB"/>
        </w:rPr>
        <w:t xml:space="preserve">ixed </w:t>
      </w:r>
      <w:r w:rsidRPr="4363D39D">
        <w:rPr>
          <w:b/>
          <w:bCs/>
          <w:lang w:val="en-US" w:eastAsia="en-GB"/>
        </w:rPr>
        <w:t>T</w:t>
      </w:r>
      <w:r w:rsidRPr="4363D39D" w:rsidR="574029B7">
        <w:rPr>
          <w:b/>
          <w:bCs/>
          <w:lang w:val="en-US" w:eastAsia="en-GB"/>
        </w:rPr>
        <w:t>erm</w:t>
      </w:r>
      <w:r w:rsidRPr="4363D39D">
        <w:rPr>
          <w:b/>
          <w:bCs/>
          <w:lang w:val="en-US" w:eastAsia="en-GB"/>
        </w:rPr>
        <w:t xml:space="preserve"> </w:t>
      </w:r>
      <w:proofErr w:type="gramStart"/>
      <w:r w:rsidRPr="4363D39D">
        <w:rPr>
          <w:b/>
          <w:bCs/>
          <w:lang w:val="en-US" w:eastAsia="en-GB"/>
        </w:rPr>
        <w:t>contract</w:t>
      </w:r>
      <w:r w:rsidRPr="4363D39D" w:rsidR="126C27FC">
        <w:rPr>
          <w:b/>
          <w:bCs/>
          <w:lang w:val="en-US" w:eastAsia="en-GB"/>
        </w:rPr>
        <w:t>,</w:t>
      </w:r>
      <w:proofErr w:type="gramEnd"/>
      <w:r w:rsidRPr="4363D39D" w:rsidR="126C27FC">
        <w:rPr>
          <w:b/>
          <w:bCs/>
          <w:lang w:val="en-US" w:eastAsia="en-GB"/>
        </w:rPr>
        <w:t xml:space="preserve"> </w:t>
      </w:r>
      <w:r w:rsidRPr="4363D39D" w:rsidR="574029B7">
        <w:rPr>
          <w:b/>
          <w:bCs/>
          <w:lang w:val="en-US" w:eastAsia="en-GB"/>
        </w:rPr>
        <w:t xml:space="preserve">it is </w:t>
      </w:r>
      <w:r w:rsidRPr="4363D39D">
        <w:rPr>
          <w:b/>
          <w:bCs/>
          <w:lang w:val="en-US" w:eastAsia="en-GB"/>
        </w:rPr>
        <w:t>not clear if it will be extended or changed to an open-ended contract. Am I eligible? </w:t>
      </w:r>
      <w:r w:rsidR="00B5432C">
        <w:rPr>
          <w:rFonts w:ascii="Segoe UI" w:hAnsi="Segoe UI" w:cs="Segoe UI"/>
          <w:b/>
          <w:bCs/>
          <w:sz w:val="18"/>
          <w:szCs w:val="18"/>
          <w:lang w:val="en-US" w:eastAsia="en-GB"/>
        </w:rPr>
        <w:br/>
      </w:r>
      <w:proofErr w:type="spellStart"/>
      <w:r w:rsidRPr="789A6E31" w:rsidR="00300F8E">
        <w:rPr>
          <w:lang w:val="en-US" w:eastAsia="en-GB"/>
        </w:rPr>
        <w:t>A</w:t>
      </w:r>
      <w:r w:rsidRPr="789A6E31" w:rsidR="00640BAD">
        <w:rPr>
          <w:lang w:val="en-US" w:eastAsia="en-GB"/>
        </w:rPr>
        <w:t>2</w:t>
      </w:r>
      <w:r w:rsidR="001A73AF">
        <w:rPr>
          <w:lang w:val="en-US" w:eastAsia="en-GB"/>
        </w:rPr>
        <w:t>5</w:t>
      </w:r>
      <w:proofErr w:type="spellEnd"/>
      <w:r w:rsidRPr="789A6E31" w:rsidR="00640BAD">
        <w:rPr>
          <w:lang w:val="en-US" w:eastAsia="en-GB"/>
        </w:rPr>
        <w:t>.</w:t>
      </w:r>
      <w:r w:rsidRPr="789A6E31" w:rsidR="00300F8E">
        <w:rPr>
          <w:lang w:val="en-US" w:eastAsia="en-GB"/>
        </w:rPr>
        <w:t xml:space="preserve"> </w:t>
      </w:r>
      <w:r w:rsidRPr="789A6E31" w:rsidR="009A63A6">
        <w:rPr>
          <w:lang w:val="en-US" w:eastAsia="en-GB"/>
        </w:rPr>
        <w:t xml:space="preserve">Please discuss </w:t>
      </w:r>
      <w:r w:rsidRPr="789A6E31" w:rsidR="00622FEA">
        <w:rPr>
          <w:lang w:val="en-US" w:eastAsia="en-GB"/>
        </w:rPr>
        <w:t xml:space="preserve">your specific case </w:t>
      </w:r>
      <w:r w:rsidRPr="789A6E31" w:rsidR="00300F8E">
        <w:rPr>
          <w:lang w:val="en-US" w:eastAsia="en-GB"/>
        </w:rPr>
        <w:t xml:space="preserve">locally with your </w:t>
      </w:r>
      <w:r w:rsidRPr="789A6E31" w:rsidR="59A103C4">
        <w:rPr>
          <w:lang w:val="en-US" w:eastAsia="en-GB"/>
        </w:rPr>
        <w:t>RIKE</w:t>
      </w:r>
      <w:r w:rsidRPr="789A6E31" w:rsidR="0E7F0701">
        <w:rPr>
          <w:lang w:val="en-US" w:eastAsia="en-GB"/>
        </w:rPr>
        <w:t xml:space="preserve"> </w:t>
      </w:r>
      <w:r w:rsidR="003B1AD8">
        <w:rPr>
          <w:lang w:val="en-US" w:eastAsia="en-GB"/>
        </w:rPr>
        <w:t xml:space="preserve">Lead. </w:t>
      </w:r>
    </w:p>
    <w:p w:rsidRPr="00B5432C" w:rsidR="4363D39D" w:rsidP="00EC5E11" w:rsidRDefault="00300F8E" w14:paraId="6867F2FE" w14:textId="0ADAE3EF">
      <w:pPr>
        <w:textAlignment w:val="baseline"/>
        <w:rPr>
          <w:rFonts w:ascii="Segoe UI" w:hAnsi="Segoe UI" w:cs="Segoe UI"/>
          <w:b w:val="1"/>
          <w:bCs w:val="1"/>
          <w:sz w:val="18"/>
          <w:szCs w:val="18"/>
          <w:lang w:val="en-US" w:eastAsia="en-GB"/>
        </w:rPr>
      </w:pPr>
      <w:r w:rsidRPr="1B45E614" w:rsidR="00300F8E">
        <w:rPr>
          <w:b w:val="1"/>
          <w:bCs w:val="1"/>
          <w:lang w:val="en-US" w:eastAsia="en-GB"/>
        </w:rPr>
        <w:t>Q</w:t>
      </w:r>
      <w:r w:rsidRPr="1B45E614" w:rsidR="00640BAD">
        <w:rPr>
          <w:b w:val="1"/>
          <w:bCs w:val="1"/>
          <w:lang w:val="en-US" w:eastAsia="en-GB"/>
        </w:rPr>
        <w:t>2</w:t>
      </w:r>
      <w:r w:rsidRPr="1B45E614" w:rsidR="00EC5E11">
        <w:rPr>
          <w:b w:val="1"/>
          <w:bCs w:val="1"/>
          <w:lang w:val="en-US" w:eastAsia="en-GB"/>
        </w:rPr>
        <w:t>6</w:t>
      </w:r>
      <w:r w:rsidRPr="1B45E614" w:rsidR="00640BAD">
        <w:rPr>
          <w:b w:val="1"/>
          <w:bCs w:val="1"/>
          <w:lang w:val="en-US" w:eastAsia="en-GB"/>
        </w:rPr>
        <w:t>.</w:t>
      </w:r>
      <w:r w:rsidRPr="1B45E614" w:rsidR="00300F8E">
        <w:rPr>
          <w:b w:val="1"/>
          <w:bCs w:val="1"/>
          <w:lang w:val="en-US" w:eastAsia="en-GB"/>
        </w:rPr>
        <w:t xml:space="preserve"> How do I plan? Whose approval is </w:t>
      </w:r>
      <w:r w:rsidRPr="1B45E614" w:rsidR="00300F8E">
        <w:rPr>
          <w:b w:val="1"/>
          <w:bCs w:val="1"/>
          <w:lang w:val="en-US" w:eastAsia="en-GB"/>
        </w:rPr>
        <w:t>required</w:t>
      </w:r>
      <w:r w:rsidRPr="1B45E614" w:rsidR="00300F8E">
        <w:rPr>
          <w:b w:val="1"/>
          <w:bCs w:val="1"/>
          <w:lang w:val="en-US" w:eastAsia="en-GB"/>
        </w:rPr>
        <w:t>?</w:t>
      </w:r>
      <w:r>
        <w:br/>
      </w:r>
      <w:r w:rsidRPr="1B45E614" w:rsidR="15B35E02">
        <w:rPr>
          <w:lang w:val="en-US" w:eastAsia="en-GB"/>
        </w:rPr>
        <w:t>A</w:t>
      </w:r>
      <w:r w:rsidRPr="1B45E614" w:rsidR="0EC15F79">
        <w:rPr>
          <w:lang w:val="en-US" w:eastAsia="en-GB"/>
        </w:rPr>
        <w:t>2</w:t>
      </w:r>
      <w:r w:rsidRPr="1B45E614" w:rsidR="001A73AF">
        <w:rPr>
          <w:lang w:val="en-US" w:eastAsia="en-GB"/>
        </w:rPr>
        <w:t>6</w:t>
      </w:r>
      <w:r w:rsidRPr="1B45E614" w:rsidR="15B35E02">
        <w:rPr>
          <w:lang w:val="en-US" w:eastAsia="en-GB"/>
        </w:rPr>
        <w:t>. For th</w:t>
      </w:r>
      <w:r w:rsidRPr="1B45E614" w:rsidR="434B2B5B">
        <w:rPr>
          <w:lang w:val="en-US" w:eastAsia="en-GB"/>
        </w:rPr>
        <w:t xml:space="preserve">e full stage </w:t>
      </w:r>
      <w:r w:rsidRPr="1B45E614" w:rsidR="0037699E">
        <w:rPr>
          <w:lang w:val="en-US" w:eastAsia="en-GB"/>
        </w:rPr>
        <w:t>application,</w:t>
      </w:r>
      <w:r w:rsidRPr="1B45E614" w:rsidR="434B2B5B">
        <w:rPr>
          <w:lang w:val="en-US" w:eastAsia="en-GB"/>
        </w:rPr>
        <w:t xml:space="preserve"> </w:t>
      </w:r>
      <w:r w:rsidRPr="1B45E614" w:rsidR="15B35E02">
        <w:rPr>
          <w:lang w:val="en-US" w:eastAsia="en-GB"/>
        </w:rPr>
        <w:t xml:space="preserve">you need approval from your </w:t>
      </w:r>
      <w:hyperlink r:id="Ra8dc99f2c9f64585">
        <w:r w:rsidRPr="1B45E614" w:rsidR="006A7296">
          <w:rPr>
            <w:rStyle w:val="Hyperlink"/>
            <w:lang w:val="en-US"/>
          </w:rPr>
          <w:t>RIKE Lead</w:t>
        </w:r>
      </w:hyperlink>
      <w:r w:rsidRPr="1B45E614" w:rsidR="000528C8">
        <w:rPr>
          <w:lang w:val="en-US" w:eastAsia="en-GB"/>
        </w:rPr>
        <w:t xml:space="preserve"> </w:t>
      </w:r>
      <w:r w:rsidRPr="1B45E614" w:rsidR="00B228E8">
        <w:rPr>
          <w:b w:val="1"/>
          <w:bCs w:val="1"/>
          <w:i w:val="1"/>
          <w:iCs w:val="1"/>
          <w:lang w:val="en-US" w:eastAsia="en-GB"/>
        </w:rPr>
        <w:t>and</w:t>
      </w:r>
      <w:r w:rsidRPr="1B45E614" w:rsidR="00B228E8">
        <w:rPr>
          <w:lang w:val="en-US" w:eastAsia="en-GB"/>
        </w:rPr>
        <w:t xml:space="preserve"> </w:t>
      </w:r>
      <w:r w:rsidRPr="1B45E614" w:rsidR="00161764">
        <w:rPr>
          <w:lang w:val="en-US" w:eastAsia="en-GB"/>
        </w:rPr>
        <w:t>deputy h</w:t>
      </w:r>
      <w:r w:rsidRPr="1B45E614" w:rsidR="00B228E8">
        <w:rPr>
          <w:lang w:val="en-US" w:eastAsia="en-GB"/>
        </w:rPr>
        <w:t>ead of School</w:t>
      </w:r>
      <w:r w:rsidRPr="1B45E614" w:rsidR="0003769E">
        <w:rPr>
          <w:lang w:val="en-US" w:eastAsia="en-GB"/>
        </w:rPr>
        <w:t>/Institute/Centre</w:t>
      </w:r>
      <w:r w:rsidRPr="1B45E614" w:rsidR="0037699E">
        <w:rPr>
          <w:lang w:val="en-US" w:eastAsia="en-GB"/>
        </w:rPr>
        <w:t>.</w:t>
      </w:r>
      <w:r w:rsidRPr="1B45E614" w:rsidR="15B35E02">
        <w:rPr>
          <w:lang w:val="en-US" w:eastAsia="en-GB"/>
        </w:rPr>
        <w:t xml:space="preserve"> </w:t>
      </w:r>
    </w:p>
    <w:p w:rsidRPr="00B5432C" w:rsidR="00300F8E" w:rsidP="789A6E31" w:rsidRDefault="00300F8E" w14:paraId="285BAF40" w14:textId="3AF62A6A">
      <w:pPr>
        <w:textAlignment w:val="baseline"/>
        <w:rPr>
          <w:b w:val="1"/>
          <w:bCs w:val="1"/>
          <w:lang w:val="en-US" w:eastAsia="en-GB"/>
        </w:rPr>
      </w:pPr>
      <w:r w:rsidRPr="1B45E614" w:rsidR="00300F8E">
        <w:rPr>
          <w:b w:val="1"/>
          <w:bCs w:val="1"/>
          <w:lang w:val="en-US" w:eastAsia="en-GB"/>
        </w:rPr>
        <w:t>Q</w:t>
      </w:r>
      <w:r w:rsidRPr="1B45E614" w:rsidR="00640BAD">
        <w:rPr>
          <w:b w:val="1"/>
          <w:bCs w:val="1"/>
          <w:lang w:val="en-US" w:eastAsia="en-GB"/>
        </w:rPr>
        <w:t>2</w:t>
      </w:r>
      <w:r w:rsidRPr="1B45E614" w:rsidR="00EC5E11">
        <w:rPr>
          <w:b w:val="1"/>
          <w:bCs w:val="1"/>
          <w:lang w:val="en-US" w:eastAsia="en-GB"/>
        </w:rPr>
        <w:t>7</w:t>
      </w:r>
      <w:r w:rsidRPr="1B45E614" w:rsidR="00300F8E">
        <w:rPr>
          <w:b w:val="1"/>
          <w:bCs w:val="1"/>
          <w:lang w:val="en-US" w:eastAsia="en-GB"/>
        </w:rPr>
        <w:t xml:space="preserve">. I work for </w:t>
      </w:r>
      <w:r w:rsidRPr="1B45E614" w:rsidR="00300F8E">
        <w:rPr>
          <w:b w:val="1"/>
          <w:bCs w:val="1"/>
          <w:lang w:val="en-US" w:eastAsia="en-GB"/>
        </w:rPr>
        <w:t>BTE</w:t>
      </w:r>
      <w:r w:rsidRPr="1B45E614" w:rsidR="00300F8E">
        <w:rPr>
          <w:b w:val="1"/>
          <w:bCs w:val="1"/>
          <w:lang w:val="en-US" w:eastAsia="en-GB"/>
        </w:rPr>
        <w:t xml:space="preserve"> but my research </w:t>
      </w:r>
      <w:r w:rsidRPr="1B45E614" w:rsidR="00300F8E">
        <w:rPr>
          <w:b w:val="1"/>
          <w:bCs w:val="1"/>
          <w:lang w:val="en-US" w:eastAsia="en-GB"/>
        </w:rPr>
        <w:t>is</w:t>
      </w:r>
      <w:r w:rsidRPr="1B45E614" w:rsidR="00300F8E">
        <w:rPr>
          <w:b w:val="1"/>
          <w:bCs w:val="1"/>
          <w:lang w:val="en-US" w:eastAsia="en-GB"/>
        </w:rPr>
        <w:t xml:space="preserve"> returned </w:t>
      </w:r>
      <w:r w:rsidRPr="1B45E614" w:rsidR="00300F8E">
        <w:rPr>
          <w:b w:val="1"/>
          <w:bCs w:val="1"/>
          <w:lang w:val="en-US" w:eastAsia="en-GB"/>
        </w:rPr>
        <w:t>in</w:t>
      </w:r>
      <w:r w:rsidRPr="1B45E614" w:rsidR="00300F8E">
        <w:rPr>
          <w:b w:val="1"/>
          <w:bCs w:val="1"/>
          <w:lang w:val="en-US" w:eastAsia="en-GB"/>
        </w:rPr>
        <w:t xml:space="preserve"> a different area. </w:t>
      </w:r>
      <w:r w:rsidRPr="1B45E614" w:rsidR="006A7296">
        <w:rPr>
          <w:b w:val="1"/>
          <w:bCs w:val="1"/>
          <w:lang w:val="en-US" w:eastAsia="en-GB"/>
        </w:rPr>
        <w:t>So,</w:t>
      </w:r>
      <w:r w:rsidRPr="1B45E614" w:rsidR="00300F8E">
        <w:rPr>
          <w:b w:val="1"/>
          <w:bCs w:val="1"/>
          <w:lang w:val="en-US" w:eastAsia="en-GB"/>
        </w:rPr>
        <w:t xml:space="preserve"> do I need to inform my head of dept (even though my research is not related)</w:t>
      </w:r>
      <w:r w:rsidRPr="1B45E614" w:rsidR="00F747CD">
        <w:rPr>
          <w:b w:val="1"/>
          <w:bCs w:val="1"/>
          <w:lang w:val="en-US" w:eastAsia="en-GB"/>
        </w:rPr>
        <w:t>?</w:t>
      </w:r>
      <w:r w:rsidRPr="1B45E614" w:rsidR="00300F8E">
        <w:rPr>
          <w:b w:val="1"/>
          <w:bCs w:val="1"/>
          <w:lang w:val="en-US" w:eastAsia="en-GB"/>
        </w:rPr>
        <w:t> </w:t>
      </w:r>
      <w:r>
        <w:br/>
      </w:r>
      <w:r w:rsidRPr="1B45E614" w:rsidR="00300F8E">
        <w:rPr>
          <w:lang w:val="en-US" w:eastAsia="en-GB"/>
        </w:rPr>
        <w:t>A</w:t>
      </w:r>
      <w:r w:rsidRPr="1B45E614" w:rsidR="00640BAD">
        <w:rPr>
          <w:lang w:val="en-US" w:eastAsia="en-GB"/>
        </w:rPr>
        <w:t>2</w:t>
      </w:r>
      <w:r w:rsidRPr="1B45E614" w:rsidR="00B5432C">
        <w:rPr>
          <w:lang w:val="en-US" w:eastAsia="en-GB"/>
        </w:rPr>
        <w:t>7</w:t>
      </w:r>
      <w:r w:rsidRPr="1B45E614" w:rsidR="00300F8E">
        <w:rPr>
          <w:lang w:val="en-US" w:eastAsia="en-GB"/>
        </w:rPr>
        <w:t xml:space="preserve">. </w:t>
      </w:r>
      <w:r w:rsidRPr="1B45E614" w:rsidR="006414B2">
        <w:rPr>
          <w:lang w:val="en-US" w:eastAsia="en-GB"/>
        </w:rPr>
        <w:t>We would e</w:t>
      </w:r>
      <w:r w:rsidRPr="1B45E614" w:rsidR="00300F8E">
        <w:rPr>
          <w:lang w:val="en-US" w:eastAsia="en-GB"/>
        </w:rPr>
        <w:t>ncourage you to have a discussion with</w:t>
      </w:r>
      <w:r w:rsidRPr="1B45E614" w:rsidR="002D9E29">
        <w:rPr>
          <w:lang w:val="en-US" w:eastAsia="en-GB"/>
        </w:rPr>
        <w:t xml:space="preserve"> your</w:t>
      </w:r>
      <w:r w:rsidRPr="1B45E614" w:rsidR="00300F8E">
        <w:rPr>
          <w:lang w:val="en-US" w:eastAsia="en-GB"/>
        </w:rPr>
        <w:t xml:space="preserve"> </w:t>
      </w:r>
      <w:hyperlink r:id="R6b001c5578cf4a05">
        <w:r w:rsidRPr="1B45E614" w:rsidR="00B06F98">
          <w:rPr>
            <w:rStyle w:val="Hyperlink"/>
            <w:lang w:val="en-US"/>
          </w:rPr>
          <w:t>RIKE Lead</w:t>
        </w:r>
      </w:hyperlink>
      <w:r w:rsidRPr="1B45E614" w:rsidR="00AB2B08">
        <w:rPr>
          <w:lang w:val="en-US" w:eastAsia="en-GB"/>
        </w:rPr>
        <w:t xml:space="preserve"> (who needs to approve the application) and</w:t>
      </w:r>
      <w:r w:rsidRPr="1B45E614" w:rsidR="00A75AC5">
        <w:rPr>
          <w:lang w:val="en-US" w:eastAsia="en-GB"/>
        </w:rPr>
        <w:t xml:space="preserve"> </w:t>
      </w:r>
      <w:r w:rsidRPr="1B45E614" w:rsidR="00043DC2">
        <w:rPr>
          <w:lang w:val="en-US" w:eastAsia="en-GB"/>
        </w:rPr>
        <w:t xml:space="preserve">discuss with </w:t>
      </w:r>
      <w:r w:rsidRPr="1B45E614" w:rsidR="00300F8E">
        <w:rPr>
          <w:lang w:val="en-US" w:eastAsia="en-GB"/>
        </w:rPr>
        <w:t>your </w:t>
      </w:r>
      <w:r w:rsidRPr="1B45E614" w:rsidR="009B5898">
        <w:rPr>
          <w:lang w:val="en-US" w:eastAsia="en-GB"/>
        </w:rPr>
        <w:t>deputy h</w:t>
      </w:r>
      <w:r w:rsidRPr="1B45E614" w:rsidR="00043DC2">
        <w:rPr>
          <w:lang w:val="en-US" w:eastAsia="en-GB"/>
        </w:rPr>
        <w:t xml:space="preserve">ead of </w:t>
      </w:r>
      <w:r w:rsidRPr="1B45E614" w:rsidR="008F4108">
        <w:rPr>
          <w:lang w:val="en-US" w:eastAsia="en-GB"/>
        </w:rPr>
        <w:t xml:space="preserve">School/Institute/Centre. </w:t>
      </w:r>
      <w:r w:rsidRPr="1B45E614" w:rsidR="00AB2B08">
        <w:rPr>
          <w:lang w:val="en-US" w:eastAsia="en-GB"/>
        </w:rPr>
        <w:t>T</w:t>
      </w:r>
      <w:r w:rsidRPr="1B45E614" w:rsidR="006414B2">
        <w:rPr>
          <w:lang w:val="en-US" w:eastAsia="en-GB"/>
        </w:rPr>
        <w:t>his is</w:t>
      </w:r>
      <w:r w:rsidRPr="1B45E614" w:rsidR="00300F8E">
        <w:rPr>
          <w:lang w:val="en-US" w:eastAsia="en-GB"/>
        </w:rPr>
        <w:t xml:space="preserve"> important in terms of staffing and alignment </w:t>
      </w:r>
      <w:r w:rsidRPr="1B45E614" w:rsidR="00A75AC5">
        <w:rPr>
          <w:lang w:val="en-US" w:eastAsia="en-GB"/>
        </w:rPr>
        <w:t>of research interests</w:t>
      </w:r>
      <w:r w:rsidRPr="1B45E614" w:rsidR="00300F8E">
        <w:rPr>
          <w:lang w:val="en-US" w:eastAsia="en-GB"/>
        </w:rPr>
        <w:t>.</w:t>
      </w:r>
    </w:p>
    <w:p w:rsidRPr="000B4EA6" w:rsidR="00300F8E" w:rsidP="00300F8E" w:rsidRDefault="00300F8E" w14:paraId="4B5FE6EB" w14:textId="680AC78E">
      <w:pPr>
        <w:textAlignment w:val="baseline"/>
        <w:rPr>
          <w:rFonts w:ascii="Segoe UI" w:hAnsi="Segoe UI" w:cs="Segoe UI"/>
          <w:b/>
          <w:bCs/>
          <w:sz w:val="18"/>
          <w:szCs w:val="18"/>
          <w:lang w:val="en-US" w:eastAsia="en-GB"/>
        </w:rPr>
      </w:pPr>
      <w:proofErr w:type="spellStart"/>
      <w:r w:rsidRPr="00A75AC5">
        <w:rPr>
          <w:b/>
          <w:bCs/>
          <w:lang w:val="en-US" w:eastAsia="en-GB"/>
        </w:rPr>
        <w:t>Q</w:t>
      </w:r>
      <w:r w:rsidR="00640BAD">
        <w:rPr>
          <w:b/>
          <w:bCs/>
          <w:lang w:val="en-US" w:eastAsia="en-GB"/>
        </w:rPr>
        <w:t>2</w:t>
      </w:r>
      <w:r w:rsidR="00B5432C">
        <w:rPr>
          <w:b/>
          <w:bCs/>
          <w:lang w:val="en-US" w:eastAsia="en-GB"/>
        </w:rPr>
        <w:t>8</w:t>
      </w:r>
      <w:proofErr w:type="spellEnd"/>
      <w:r w:rsidRPr="00A75AC5">
        <w:rPr>
          <w:b/>
          <w:bCs/>
          <w:lang w:val="en-US" w:eastAsia="en-GB"/>
        </w:rPr>
        <w:t>. Would it be sufficient to identify potential funders on the application, or would it be better to give details of specific funding opportunities and what their requirements are</w:t>
      </w:r>
      <w:r w:rsidR="00094097">
        <w:rPr>
          <w:b/>
          <w:bCs/>
          <w:lang w:val="en-US" w:eastAsia="en-GB"/>
        </w:rPr>
        <w:t xml:space="preserve"> </w:t>
      </w:r>
      <w:proofErr w:type="spellStart"/>
      <w:r w:rsidRPr="00A75AC5">
        <w:rPr>
          <w:b/>
          <w:bCs/>
          <w:lang w:val="en-US" w:eastAsia="en-GB"/>
        </w:rPr>
        <w:t>etc</w:t>
      </w:r>
      <w:proofErr w:type="spellEnd"/>
      <w:r w:rsidR="00F747CD">
        <w:rPr>
          <w:b/>
          <w:bCs/>
          <w:lang w:val="en-US" w:eastAsia="en-GB"/>
        </w:rPr>
        <w:t>?</w:t>
      </w:r>
      <w:r w:rsidR="000B4EA6">
        <w:rPr>
          <w:rFonts w:ascii="Segoe UI" w:hAnsi="Segoe UI" w:cs="Segoe UI"/>
          <w:b/>
          <w:bCs/>
          <w:sz w:val="18"/>
          <w:szCs w:val="18"/>
          <w:lang w:val="en-US" w:eastAsia="en-GB"/>
        </w:rPr>
        <w:br/>
      </w:r>
      <w:proofErr w:type="spellStart"/>
      <w:r>
        <w:rPr>
          <w:lang w:val="en-US" w:eastAsia="en-GB"/>
        </w:rPr>
        <w:t>A</w:t>
      </w:r>
      <w:r w:rsidR="00640BAD">
        <w:rPr>
          <w:lang w:val="en-US" w:eastAsia="en-GB"/>
        </w:rPr>
        <w:t>2</w:t>
      </w:r>
      <w:r w:rsidR="00B5432C">
        <w:rPr>
          <w:lang w:val="en-US" w:eastAsia="en-GB"/>
        </w:rPr>
        <w:t>8</w:t>
      </w:r>
      <w:proofErr w:type="spellEnd"/>
      <w:r>
        <w:rPr>
          <w:lang w:val="en-US" w:eastAsia="en-GB"/>
        </w:rPr>
        <w:t>. If you have a good idea of where you are likely to submit a bid it would be good to include this. It w</w:t>
      </w:r>
      <w:r w:rsidR="00A75AC5">
        <w:rPr>
          <w:lang w:val="en-US" w:eastAsia="en-GB"/>
        </w:rPr>
        <w:t>ill not</w:t>
      </w:r>
      <w:r>
        <w:rPr>
          <w:lang w:val="en-US" w:eastAsia="en-GB"/>
        </w:rPr>
        <w:t xml:space="preserve"> be the case for everyone though</w:t>
      </w:r>
      <w:r w:rsidR="006414B2">
        <w:rPr>
          <w:lang w:val="en-US" w:eastAsia="en-GB"/>
        </w:rPr>
        <w:t>, it</w:t>
      </w:r>
      <w:r w:rsidR="00A75AC5">
        <w:rPr>
          <w:lang w:val="en-US" w:eastAsia="en-GB"/>
        </w:rPr>
        <w:t xml:space="preserve"> will be a </w:t>
      </w:r>
      <w:r w:rsidR="00F747CD">
        <w:rPr>
          <w:lang w:val="en-US" w:eastAsia="en-GB"/>
        </w:rPr>
        <w:t>case-by-case</w:t>
      </w:r>
      <w:r>
        <w:rPr>
          <w:lang w:val="en-US" w:eastAsia="en-GB"/>
        </w:rPr>
        <w:t xml:space="preserve"> scenario – this is why we are encouraging dialogue with your local research leaders. It is important that you have a clear vision of what you want to do for th</w:t>
      </w:r>
      <w:r w:rsidR="006414B2">
        <w:rPr>
          <w:lang w:val="en-US" w:eastAsia="en-GB"/>
        </w:rPr>
        <w:t>e</w:t>
      </w:r>
      <w:r>
        <w:rPr>
          <w:lang w:val="en-US" w:eastAsia="en-GB"/>
        </w:rPr>
        <w:t xml:space="preserve"> year and build from there. </w:t>
      </w:r>
    </w:p>
    <w:p w:rsidRPr="000B4EA6" w:rsidR="00300F8E" w:rsidP="00300F8E" w:rsidRDefault="00300F8E" w14:paraId="0F494690" w14:textId="1EE65F1E">
      <w:pPr>
        <w:textAlignment w:val="baseline"/>
        <w:rPr>
          <w:rFonts w:ascii="Segoe UI" w:hAnsi="Segoe UI" w:cs="Segoe UI"/>
          <w:b/>
          <w:bCs/>
          <w:sz w:val="18"/>
          <w:szCs w:val="18"/>
          <w:lang w:val="en-US" w:eastAsia="en-GB"/>
        </w:rPr>
      </w:pPr>
      <w:proofErr w:type="spellStart"/>
      <w:r w:rsidRPr="009B0777">
        <w:rPr>
          <w:b/>
          <w:bCs/>
          <w:lang w:val="en-US" w:eastAsia="en-GB"/>
        </w:rPr>
        <w:t>Q</w:t>
      </w:r>
      <w:r w:rsidR="00B5432C">
        <w:rPr>
          <w:b/>
          <w:bCs/>
          <w:lang w:val="en-US" w:eastAsia="en-GB"/>
        </w:rPr>
        <w:t>29</w:t>
      </w:r>
      <w:r w:rsidRPr="009B0777">
        <w:rPr>
          <w:b/>
          <w:bCs/>
          <w:lang w:val="en-US" w:eastAsia="en-GB"/>
        </w:rPr>
        <w:t>.I</w:t>
      </w:r>
      <w:proofErr w:type="spellEnd"/>
      <w:r w:rsidRPr="009B0777">
        <w:rPr>
          <w:b/>
          <w:bCs/>
          <w:lang w:val="en-US" w:eastAsia="en-GB"/>
        </w:rPr>
        <w:t xml:space="preserve"> have a question about partnerships- I have established partnerships with local </w:t>
      </w:r>
      <w:proofErr w:type="spellStart"/>
      <w:r w:rsidRPr="009B0777" w:rsidR="002E03B2">
        <w:rPr>
          <w:b/>
          <w:bCs/>
          <w:lang w:val="en-US" w:eastAsia="en-GB"/>
        </w:rPr>
        <w:t>Organisation’s</w:t>
      </w:r>
      <w:proofErr w:type="spellEnd"/>
      <w:r w:rsidRPr="009B0777">
        <w:rPr>
          <w:b/>
          <w:bCs/>
          <w:lang w:val="en-US" w:eastAsia="en-GB"/>
        </w:rPr>
        <w:t> relating to my research. Would you recommend we also think about national or even international opportunities for partnerships? Would that be something you are looking for?</w:t>
      </w:r>
      <w:r w:rsidR="000B4EA6">
        <w:rPr>
          <w:rFonts w:ascii="Segoe UI" w:hAnsi="Segoe UI" w:cs="Segoe UI"/>
          <w:b/>
          <w:bCs/>
          <w:sz w:val="18"/>
          <w:szCs w:val="18"/>
          <w:lang w:val="en-US" w:eastAsia="en-GB"/>
        </w:rPr>
        <w:br/>
      </w:r>
      <w:proofErr w:type="spellStart"/>
      <w:r>
        <w:rPr>
          <w:lang w:val="en-US" w:eastAsia="en-GB"/>
        </w:rPr>
        <w:t>A</w:t>
      </w:r>
      <w:r w:rsidR="00B5432C">
        <w:rPr>
          <w:lang w:val="en-US" w:eastAsia="en-GB"/>
        </w:rPr>
        <w:t>29</w:t>
      </w:r>
      <w:proofErr w:type="spellEnd"/>
      <w:r>
        <w:rPr>
          <w:lang w:val="en-US" w:eastAsia="en-GB"/>
        </w:rPr>
        <w:t xml:space="preserve">. Yes. We encourage you to look at these </w:t>
      </w:r>
      <w:r w:rsidR="009B0777">
        <w:rPr>
          <w:lang w:val="en-US" w:eastAsia="en-GB"/>
        </w:rPr>
        <w:t xml:space="preserve">fellowships as potential </w:t>
      </w:r>
      <w:r>
        <w:rPr>
          <w:lang w:val="en-US" w:eastAsia="en-GB"/>
        </w:rPr>
        <w:t>routes to engagement</w:t>
      </w:r>
      <w:r w:rsidR="009B0777">
        <w:rPr>
          <w:lang w:val="en-US" w:eastAsia="en-GB"/>
        </w:rPr>
        <w:t xml:space="preserve">, which </w:t>
      </w:r>
      <w:r>
        <w:rPr>
          <w:lang w:val="en-US" w:eastAsia="en-GB"/>
        </w:rPr>
        <w:t xml:space="preserve">would enable you to build on existing partnerships and grow them. It will depend on what stage you are at – some </w:t>
      </w:r>
      <w:r w:rsidR="006F3115">
        <w:rPr>
          <w:lang w:val="en-US" w:eastAsia="en-GB"/>
        </w:rPr>
        <w:t>applicants</w:t>
      </w:r>
      <w:r>
        <w:rPr>
          <w:lang w:val="en-US" w:eastAsia="en-GB"/>
        </w:rPr>
        <w:t xml:space="preserve"> will have partnerships already but others </w:t>
      </w:r>
      <w:proofErr w:type="gramStart"/>
      <w:r>
        <w:rPr>
          <w:lang w:val="en-US" w:eastAsia="en-GB"/>
        </w:rPr>
        <w:t>won't</w:t>
      </w:r>
      <w:proofErr w:type="gramEnd"/>
      <w:r>
        <w:rPr>
          <w:lang w:val="en-US" w:eastAsia="en-GB"/>
        </w:rPr>
        <w:t xml:space="preserve"> so we are not being prescriptive. </w:t>
      </w:r>
      <w:r w:rsidR="006414B2">
        <w:rPr>
          <w:lang w:val="en-US" w:eastAsia="en-GB"/>
        </w:rPr>
        <w:t xml:space="preserve">It is important to show </w:t>
      </w:r>
      <w:r>
        <w:rPr>
          <w:lang w:val="en-US" w:eastAsia="en-GB"/>
        </w:rPr>
        <w:t>wh</w:t>
      </w:r>
      <w:r w:rsidR="006414B2">
        <w:rPr>
          <w:lang w:val="en-US" w:eastAsia="en-GB"/>
        </w:rPr>
        <w:t>at stage</w:t>
      </w:r>
      <w:r>
        <w:rPr>
          <w:lang w:val="en-US" w:eastAsia="en-GB"/>
        </w:rPr>
        <w:t xml:space="preserve"> you are at and </w:t>
      </w:r>
      <w:r w:rsidR="006414B2">
        <w:rPr>
          <w:lang w:val="en-US" w:eastAsia="en-GB"/>
        </w:rPr>
        <w:t>how you are planning to establish partnerships.</w:t>
      </w:r>
    </w:p>
    <w:p w:rsidRPr="002E03B2" w:rsidR="00300F8E" w:rsidP="00300F8E" w:rsidRDefault="00300F8E" w14:paraId="709FF871" w14:textId="25039F2B">
      <w:pPr>
        <w:textAlignment w:val="baseline"/>
        <w:rPr>
          <w:rFonts w:ascii="Segoe UI" w:hAnsi="Segoe UI" w:cs="Segoe UI"/>
          <w:b/>
          <w:bCs/>
          <w:sz w:val="18"/>
          <w:szCs w:val="18"/>
          <w:lang w:val="en-US" w:eastAsia="en-GB"/>
        </w:rPr>
      </w:pPr>
      <w:proofErr w:type="spellStart"/>
      <w:r w:rsidRPr="006F3115">
        <w:rPr>
          <w:b/>
          <w:bCs/>
          <w:lang w:val="en-US" w:eastAsia="en-GB"/>
        </w:rPr>
        <w:t>Q</w:t>
      </w:r>
      <w:r w:rsidR="00640BAD">
        <w:rPr>
          <w:b/>
          <w:bCs/>
          <w:lang w:val="en-US" w:eastAsia="en-GB"/>
        </w:rPr>
        <w:t>3</w:t>
      </w:r>
      <w:r w:rsidR="000B4EA6">
        <w:rPr>
          <w:b/>
          <w:bCs/>
          <w:lang w:val="en-US" w:eastAsia="en-GB"/>
        </w:rPr>
        <w:t>0</w:t>
      </w:r>
      <w:proofErr w:type="spellEnd"/>
      <w:r w:rsidRPr="006F3115">
        <w:rPr>
          <w:b/>
          <w:bCs/>
          <w:lang w:val="en-US" w:eastAsia="en-GB"/>
        </w:rPr>
        <w:t xml:space="preserve">. </w:t>
      </w:r>
      <w:r w:rsidR="00F747CD">
        <w:rPr>
          <w:b/>
          <w:bCs/>
          <w:lang w:val="en-US" w:eastAsia="en-GB"/>
        </w:rPr>
        <w:t>W</w:t>
      </w:r>
      <w:r w:rsidRPr="006F3115">
        <w:rPr>
          <w:b/>
          <w:bCs/>
          <w:lang w:val="en-US" w:eastAsia="en-GB"/>
        </w:rPr>
        <w:t>hat is the selection process and timescale please once we have completed the application form- will we be interviewed for example? </w:t>
      </w:r>
      <w:r w:rsidR="000B4EA6">
        <w:rPr>
          <w:rFonts w:ascii="Segoe UI" w:hAnsi="Segoe UI" w:cs="Segoe UI"/>
          <w:b/>
          <w:bCs/>
          <w:sz w:val="18"/>
          <w:szCs w:val="18"/>
          <w:lang w:val="en-US" w:eastAsia="en-GB"/>
        </w:rPr>
        <w:br/>
      </w:r>
      <w:proofErr w:type="spellStart"/>
      <w:r w:rsidRPr="4363D39D" w:rsidR="15B35E02">
        <w:rPr>
          <w:lang w:val="en-US" w:eastAsia="en-GB"/>
        </w:rPr>
        <w:t>A</w:t>
      </w:r>
      <w:r w:rsidRPr="4363D39D" w:rsidR="0EC15F79">
        <w:rPr>
          <w:lang w:val="en-US" w:eastAsia="en-GB"/>
        </w:rPr>
        <w:t>3</w:t>
      </w:r>
      <w:r w:rsidR="000B4EA6">
        <w:rPr>
          <w:lang w:val="en-US" w:eastAsia="en-GB"/>
        </w:rPr>
        <w:t>0</w:t>
      </w:r>
      <w:proofErr w:type="spellEnd"/>
      <w:r w:rsidRPr="4363D39D" w:rsidR="15B35E02">
        <w:rPr>
          <w:lang w:val="en-US" w:eastAsia="en-GB"/>
        </w:rPr>
        <w:t xml:space="preserve">. </w:t>
      </w:r>
      <w:r w:rsidR="00693CCC">
        <w:rPr>
          <w:lang w:val="en-US" w:eastAsia="en-GB"/>
        </w:rPr>
        <w:t>Stage 1: t</w:t>
      </w:r>
      <w:r w:rsidRPr="4363D39D" w:rsidR="307E8A8D">
        <w:rPr>
          <w:lang w:val="en-US" w:eastAsia="en-GB"/>
        </w:rPr>
        <w:t>he d</w:t>
      </w:r>
      <w:r w:rsidRPr="4363D39D" w:rsidR="15B35E02">
        <w:rPr>
          <w:lang w:val="en-US" w:eastAsia="en-GB"/>
        </w:rPr>
        <w:t xml:space="preserve">eadline </w:t>
      </w:r>
      <w:r w:rsidR="006F604C">
        <w:rPr>
          <w:lang w:val="en-US" w:eastAsia="en-GB"/>
        </w:rPr>
        <w:t xml:space="preserve">is </w:t>
      </w:r>
      <w:r w:rsidRPr="00163DA0" w:rsidR="00163DA0">
        <w:rPr>
          <w:b/>
          <w:bCs/>
          <w:u w:val="single"/>
          <w:lang w:eastAsia="en-GB"/>
        </w:rPr>
        <w:t>2</w:t>
      </w:r>
      <w:r w:rsidR="0032411B">
        <w:rPr>
          <w:b/>
          <w:bCs/>
          <w:u w:val="single"/>
          <w:lang w:eastAsia="en-GB"/>
        </w:rPr>
        <w:t>5</w:t>
      </w:r>
      <w:r w:rsidRPr="00163DA0" w:rsidR="00163DA0">
        <w:rPr>
          <w:b/>
          <w:bCs/>
          <w:u w:val="single"/>
          <w:lang w:eastAsia="en-GB"/>
        </w:rPr>
        <w:t>th February 202</w:t>
      </w:r>
      <w:r w:rsidR="0032411B">
        <w:rPr>
          <w:b/>
          <w:bCs/>
          <w:u w:val="single"/>
          <w:lang w:eastAsia="en-GB"/>
        </w:rPr>
        <w:t>6</w:t>
      </w:r>
      <w:r w:rsidRPr="00163DA0" w:rsidR="00163DA0">
        <w:rPr>
          <w:b/>
          <w:bCs/>
          <w:u w:val="single"/>
          <w:lang w:eastAsia="en-GB"/>
        </w:rPr>
        <w:t xml:space="preserve"> at 17:00</w:t>
      </w:r>
      <w:r w:rsidR="006F604C">
        <w:rPr>
          <w:b/>
          <w:bCs/>
          <w:u w:val="single"/>
          <w:lang w:eastAsia="en-GB"/>
        </w:rPr>
        <w:t xml:space="preserve"> </w:t>
      </w:r>
      <w:r w:rsidRPr="4363D39D" w:rsidR="576F4420">
        <w:rPr>
          <w:lang w:val="en-US" w:eastAsia="en-GB"/>
        </w:rPr>
        <w:t xml:space="preserve">for Statement of Intent, </w:t>
      </w:r>
      <w:r w:rsidR="008337FA">
        <w:rPr>
          <w:lang w:val="en-US" w:eastAsia="en-GB"/>
        </w:rPr>
        <w:t xml:space="preserve">and Stage 2: </w:t>
      </w:r>
      <w:r w:rsidRPr="4363D39D" w:rsidR="576F4420">
        <w:rPr>
          <w:lang w:val="en-US" w:eastAsia="en-GB"/>
        </w:rPr>
        <w:t xml:space="preserve">full application deadline </w:t>
      </w:r>
      <w:r w:rsidR="00C20ED2">
        <w:rPr>
          <w:lang w:val="en-US" w:eastAsia="en-GB"/>
        </w:rPr>
        <w:t xml:space="preserve">submitted </w:t>
      </w:r>
      <w:r w:rsidRPr="4363D39D" w:rsidR="576F4420">
        <w:rPr>
          <w:lang w:val="en-US" w:eastAsia="en-GB"/>
        </w:rPr>
        <w:t xml:space="preserve">by </w:t>
      </w:r>
      <w:r w:rsidRPr="008E7744" w:rsidR="008E7744">
        <w:rPr>
          <w:b/>
          <w:bCs/>
          <w:u w:val="single"/>
          <w:lang w:eastAsia="en-GB"/>
        </w:rPr>
        <w:t>2</w:t>
      </w:r>
      <w:r w:rsidR="0032411B">
        <w:rPr>
          <w:b/>
          <w:bCs/>
          <w:u w:val="single"/>
          <w:lang w:eastAsia="en-GB"/>
        </w:rPr>
        <w:t>4</w:t>
      </w:r>
      <w:r w:rsidRPr="008E7744" w:rsidR="008E7744">
        <w:rPr>
          <w:b/>
          <w:bCs/>
          <w:u w:val="single"/>
          <w:lang w:eastAsia="en-GB"/>
        </w:rPr>
        <w:t xml:space="preserve">th April </w:t>
      </w:r>
      <w:r w:rsidR="0032411B">
        <w:rPr>
          <w:b/>
          <w:bCs/>
          <w:u w:val="single"/>
          <w:lang w:eastAsia="en-GB"/>
        </w:rPr>
        <w:t xml:space="preserve">2026 </w:t>
      </w:r>
      <w:r w:rsidRPr="008E7744" w:rsidR="008E7744">
        <w:rPr>
          <w:b/>
          <w:bCs/>
          <w:u w:val="single"/>
          <w:lang w:eastAsia="en-GB"/>
        </w:rPr>
        <w:t>at 17:00</w:t>
      </w:r>
      <w:r w:rsidRPr="4363D39D" w:rsidR="576F4420">
        <w:rPr>
          <w:lang w:val="en-US" w:eastAsia="en-GB"/>
        </w:rPr>
        <w:t>.  W</w:t>
      </w:r>
      <w:r w:rsidRPr="4363D39D" w:rsidR="307E8A8D">
        <w:rPr>
          <w:lang w:val="en-US" w:eastAsia="en-GB"/>
        </w:rPr>
        <w:t>e</w:t>
      </w:r>
      <w:r w:rsidRPr="4363D39D" w:rsidR="04AC71A9">
        <w:rPr>
          <w:lang w:val="en-US" w:eastAsia="en-GB"/>
        </w:rPr>
        <w:t xml:space="preserve"> </w:t>
      </w:r>
      <w:r w:rsidRPr="4363D39D" w:rsidR="307E8A8D">
        <w:rPr>
          <w:lang w:val="en-US" w:eastAsia="en-GB"/>
        </w:rPr>
        <w:t>a</w:t>
      </w:r>
      <w:r w:rsidRPr="4363D39D" w:rsidR="15B35E02">
        <w:rPr>
          <w:lang w:val="en-US" w:eastAsia="en-GB"/>
        </w:rPr>
        <w:t xml:space="preserve">im to confirm </w:t>
      </w:r>
      <w:r w:rsidRPr="4363D39D" w:rsidR="7E7322D1">
        <w:rPr>
          <w:lang w:val="en-US" w:eastAsia="en-GB"/>
        </w:rPr>
        <w:t xml:space="preserve">awards </w:t>
      </w:r>
      <w:r w:rsidRPr="4363D39D" w:rsidR="15B35E02">
        <w:rPr>
          <w:lang w:val="en-US" w:eastAsia="en-GB"/>
        </w:rPr>
        <w:t>b</w:t>
      </w:r>
      <w:r w:rsidRPr="4363D39D" w:rsidR="69E7980B">
        <w:rPr>
          <w:lang w:val="en-US" w:eastAsia="en-GB"/>
        </w:rPr>
        <w:t xml:space="preserve">y </w:t>
      </w:r>
      <w:r w:rsidR="004B0900">
        <w:rPr>
          <w:lang w:val="en-US" w:eastAsia="en-GB"/>
        </w:rPr>
        <w:t>mid-July 202</w:t>
      </w:r>
      <w:r w:rsidR="0032411B">
        <w:rPr>
          <w:lang w:val="en-US" w:eastAsia="en-GB"/>
        </w:rPr>
        <w:t>6</w:t>
      </w:r>
      <w:r w:rsidRPr="4363D39D" w:rsidR="04AC71A9">
        <w:rPr>
          <w:lang w:val="en-US" w:eastAsia="en-GB"/>
        </w:rPr>
        <w:t>.</w:t>
      </w:r>
    </w:p>
    <w:p w:rsidRPr="002E03B2" w:rsidR="00300F8E" w:rsidP="00300F8E" w:rsidRDefault="00300F8E" w14:paraId="7361DA1E" w14:textId="42E49784">
      <w:pPr>
        <w:textAlignment w:val="baseline"/>
        <w:rPr>
          <w:rFonts w:ascii="Segoe UI" w:hAnsi="Segoe UI" w:cs="Segoe UI"/>
          <w:b/>
          <w:bCs/>
          <w:sz w:val="18"/>
          <w:szCs w:val="18"/>
          <w:lang w:val="en-US" w:eastAsia="en-GB"/>
        </w:rPr>
      </w:pPr>
      <w:proofErr w:type="spellStart"/>
      <w:r w:rsidRPr="00627382">
        <w:rPr>
          <w:b/>
          <w:bCs/>
          <w:lang w:val="en-US" w:eastAsia="en-GB"/>
        </w:rPr>
        <w:t>Q</w:t>
      </w:r>
      <w:r w:rsidR="00640BAD">
        <w:rPr>
          <w:b/>
          <w:bCs/>
          <w:lang w:val="en-US" w:eastAsia="en-GB"/>
        </w:rPr>
        <w:t>3</w:t>
      </w:r>
      <w:r w:rsidR="002E03B2">
        <w:rPr>
          <w:b/>
          <w:bCs/>
          <w:lang w:val="en-US" w:eastAsia="en-GB"/>
        </w:rPr>
        <w:t>1</w:t>
      </w:r>
      <w:proofErr w:type="spellEnd"/>
      <w:r w:rsidRPr="00627382">
        <w:rPr>
          <w:b/>
          <w:bCs/>
          <w:lang w:val="en-US" w:eastAsia="en-GB"/>
        </w:rPr>
        <w:t>.</w:t>
      </w:r>
      <w:r w:rsidR="00094097">
        <w:rPr>
          <w:b/>
          <w:bCs/>
          <w:lang w:val="en-US" w:eastAsia="en-GB"/>
        </w:rPr>
        <w:t xml:space="preserve"> </w:t>
      </w:r>
      <w:r w:rsidRPr="00627382">
        <w:rPr>
          <w:b/>
          <w:bCs/>
          <w:lang w:val="en-US" w:eastAsia="en-GB"/>
        </w:rPr>
        <w:t>Is mentoring/supervis</w:t>
      </w:r>
      <w:r w:rsidR="00F747CD">
        <w:rPr>
          <w:b/>
          <w:bCs/>
          <w:lang w:val="en-US" w:eastAsia="en-GB"/>
        </w:rPr>
        <w:t>i</w:t>
      </w:r>
      <w:r w:rsidRPr="00627382">
        <w:rPr>
          <w:b/>
          <w:bCs/>
          <w:lang w:val="en-US" w:eastAsia="en-GB"/>
        </w:rPr>
        <w:t>on/progress-checking envisioned for successful applicants? </w:t>
      </w:r>
      <w:r w:rsidR="002E03B2">
        <w:rPr>
          <w:rFonts w:ascii="Segoe UI" w:hAnsi="Segoe UI" w:cs="Segoe UI"/>
          <w:b/>
          <w:bCs/>
          <w:sz w:val="18"/>
          <w:szCs w:val="18"/>
          <w:lang w:val="en-US" w:eastAsia="en-GB"/>
        </w:rPr>
        <w:br/>
      </w:r>
      <w:proofErr w:type="spellStart"/>
      <w:r>
        <w:rPr>
          <w:lang w:val="en-US" w:eastAsia="en-GB"/>
        </w:rPr>
        <w:t>A</w:t>
      </w:r>
      <w:r w:rsidR="00640BAD">
        <w:rPr>
          <w:lang w:val="en-US" w:eastAsia="en-GB"/>
        </w:rPr>
        <w:t>3</w:t>
      </w:r>
      <w:r w:rsidR="002E03B2">
        <w:rPr>
          <w:lang w:val="en-US" w:eastAsia="en-GB"/>
        </w:rPr>
        <w:t>1</w:t>
      </w:r>
      <w:proofErr w:type="spellEnd"/>
      <w:r>
        <w:rPr>
          <w:lang w:val="en-US" w:eastAsia="en-GB"/>
        </w:rPr>
        <w:t>. Yes, part of the outcome of these awards is that we will be assigning a mentor to each fellow. </w:t>
      </w:r>
    </w:p>
    <w:p w:rsidRPr="002E03B2" w:rsidR="00627382" w:rsidP="00300F8E" w:rsidRDefault="00300F8E" w14:paraId="5D37416A" w14:textId="1296BD70">
      <w:pPr>
        <w:textAlignment w:val="baseline"/>
        <w:rPr>
          <w:rFonts w:ascii="Segoe UI" w:hAnsi="Segoe UI" w:cs="Segoe UI"/>
          <w:sz w:val="18"/>
          <w:szCs w:val="18"/>
          <w:lang w:val="en-US" w:eastAsia="en-GB"/>
        </w:rPr>
      </w:pPr>
      <w:proofErr w:type="spellStart"/>
      <w:r w:rsidRPr="1B45E614" w:rsidR="00300F8E">
        <w:rPr>
          <w:b w:val="1"/>
          <w:bCs w:val="1"/>
          <w:lang w:val="en-US" w:eastAsia="en-GB"/>
        </w:rPr>
        <w:t>Q</w:t>
      </w:r>
      <w:r w:rsidRPr="1B45E614" w:rsidR="00640BAD">
        <w:rPr>
          <w:b w:val="1"/>
          <w:bCs w:val="1"/>
          <w:lang w:val="en-US" w:eastAsia="en-GB"/>
        </w:rPr>
        <w:t>3</w:t>
      </w:r>
      <w:r w:rsidRPr="1B45E614" w:rsidR="002E03B2">
        <w:rPr>
          <w:b w:val="1"/>
          <w:bCs w:val="1"/>
          <w:lang w:val="en-US" w:eastAsia="en-GB"/>
        </w:rPr>
        <w:t>2</w:t>
      </w:r>
      <w:proofErr w:type="spellEnd"/>
      <w:r w:rsidRPr="1B45E614" w:rsidR="00640BAD">
        <w:rPr>
          <w:b w:val="1"/>
          <w:bCs w:val="1"/>
          <w:lang w:val="en-US" w:eastAsia="en-GB"/>
        </w:rPr>
        <w:t>.</w:t>
      </w:r>
      <w:r w:rsidRPr="1B45E614" w:rsidR="00300F8E">
        <w:rPr>
          <w:b w:val="1"/>
          <w:bCs w:val="1"/>
          <w:lang w:val="en-US" w:eastAsia="en-GB"/>
        </w:rPr>
        <w:t> Is the focus more on generating REF-able output or generating income?</w:t>
      </w:r>
      <w:r>
        <w:br/>
      </w:r>
      <w:proofErr w:type="spellStart"/>
      <w:r w:rsidRPr="1B45E614" w:rsidR="00300F8E">
        <w:rPr>
          <w:lang w:val="en-US" w:eastAsia="en-GB"/>
        </w:rPr>
        <w:t>A</w:t>
      </w:r>
      <w:r w:rsidRPr="1B45E614" w:rsidR="00640BAD">
        <w:rPr>
          <w:lang w:val="en-US" w:eastAsia="en-GB"/>
        </w:rPr>
        <w:t>3</w:t>
      </w:r>
      <w:r w:rsidRPr="1B45E614" w:rsidR="002E03B2">
        <w:rPr>
          <w:lang w:val="en-US" w:eastAsia="en-GB"/>
        </w:rPr>
        <w:t>2</w:t>
      </w:r>
      <w:proofErr w:type="spellEnd"/>
      <w:r w:rsidRPr="1B45E614" w:rsidR="00640BAD">
        <w:rPr>
          <w:lang w:val="en-US" w:eastAsia="en-GB"/>
        </w:rPr>
        <w:t>. T</w:t>
      </w:r>
      <w:r w:rsidRPr="1B45E614" w:rsidR="00300F8E">
        <w:rPr>
          <w:lang w:val="en-US" w:eastAsia="en-GB"/>
        </w:rPr>
        <w:t xml:space="preserve">he focus is on your development as independent researchers. </w:t>
      </w:r>
      <w:r w:rsidRPr="1B45E614" w:rsidR="00627382">
        <w:rPr>
          <w:lang w:val="en-US" w:eastAsia="en-GB"/>
        </w:rPr>
        <w:t>Hence, the specific outcomes and outputs will d</w:t>
      </w:r>
      <w:r w:rsidRPr="1B45E614" w:rsidR="00300F8E">
        <w:rPr>
          <w:lang w:val="en-US" w:eastAsia="en-GB"/>
        </w:rPr>
        <w:t xml:space="preserve">epend on the application. They are </w:t>
      </w:r>
      <w:r w:rsidRPr="1B45E614" w:rsidR="00627382">
        <w:rPr>
          <w:lang w:val="en-US" w:eastAsia="en-GB"/>
        </w:rPr>
        <w:t xml:space="preserve">typically </w:t>
      </w:r>
      <w:r w:rsidRPr="1B45E614" w:rsidR="00300F8E">
        <w:rPr>
          <w:lang w:val="en-US" w:eastAsia="en-GB"/>
        </w:rPr>
        <w:t>linked anyway</w:t>
      </w:r>
      <w:r w:rsidRPr="1B45E614" w:rsidR="00D46E7E">
        <w:rPr>
          <w:lang w:val="en-US" w:eastAsia="en-GB"/>
        </w:rPr>
        <w:t>-</w:t>
      </w:r>
      <w:r w:rsidRPr="1B45E614" w:rsidR="00627382">
        <w:rPr>
          <w:lang w:val="en-US" w:eastAsia="en-GB"/>
        </w:rPr>
        <w:t xml:space="preserve"> for example, </w:t>
      </w:r>
      <w:r w:rsidRPr="1B45E614" w:rsidR="00300F8E">
        <w:rPr>
          <w:lang w:val="en-US" w:eastAsia="en-GB"/>
        </w:rPr>
        <w:t>if your plan is to obtain funding this would normally lead to REF-able outputs.  </w:t>
      </w:r>
    </w:p>
    <w:p w:rsidRPr="00DA5ABC" w:rsidR="789A6E31" w:rsidP="00DA5ABC" w:rsidRDefault="00300F8E" w14:paraId="30710729" w14:textId="061AB777">
      <w:pPr>
        <w:textAlignment w:val="baseline"/>
        <w:rPr>
          <w:rFonts w:ascii="Segoe UI" w:hAnsi="Segoe UI" w:cs="Segoe UI"/>
          <w:b w:val="1"/>
          <w:bCs w:val="1"/>
          <w:sz w:val="18"/>
          <w:szCs w:val="18"/>
          <w:lang w:val="en-US" w:eastAsia="en-GB"/>
        </w:rPr>
      </w:pPr>
      <w:r w:rsidRPr="1B45E614" w:rsidR="00300F8E">
        <w:rPr>
          <w:b w:val="1"/>
          <w:bCs w:val="1"/>
          <w:lang w:val="en-US" w:eastAsia="en-GB"/>
        </w:rPr>
        <w:t>Q</w:t>
      </w:r>
      <w:r w:rsidRPr="1B45E614" w:rsidR="00640BAD">
        <w:rPr>
          <w:b w:val="1"/>
          <w:bCs w:val="1"/>
          <w:lang w:val="en-US" w:eastAsia="en-GB"/>
        </w:rPr>
        <w:t>3</w:t>
      </w:r>
      <w:r w:rsidRPr="1B45E614" w:rsidR="14A55804">
        <w:rPr>
          <w:b w:val="1"/>
          <w:bCs w:val="1"/>
          <w:lang w:val="en-US" w:eastAsia="en-GB"/>
        </w:rPr>
        <w:t>3</w:t>
      </w:r>
      <w:r w:rsidRPr="1B45E614" w:rsidR="00300F8E">
        <w:rPr>
          <w:b w:val="1"/>
          <w:bCs w:val="1"/>
          <w:lang w:val="en-US" w:eastAsia="en-GB"/>
        </w:rPr>
        <w:t>. What might be other pathways into increased research time if you are unsuccessful in the ECR application process? </w:t>
      </w:r>
      <w:r>
        <w:br/>
      </w:r>
      <w:r w:rsidRPr="1B45E614" w:rsidR="15B35E02">
        <w:rPr>
          <w:lang w:val="en-US" w:eastAsia="en-GB"/>
        </w:rPr>
        <w:t>A</w:t>
      </w:r>
      <w:r w:rsidRPr="1B45E614" w:rsidR="0EC15F79">
        <w:rPr>
          <w:lang w:val="en-US" w:eastAsia="en-GB"/>
        </w:rPr>
        <w:t>3</w:t>
      </w:r>
      <w:r w:rsidRPr="1B45E614" w:rsidR="2A0257ED">
        <w:rPr>
          <w:lang w:val="en-US" w:eastAsia="en-GB"/>
        </w:rPr>
        <w:t>3</w:t>
      </w:r>
      <w:r w:rsidRPr="1B45E614" w:rsidR="15B35E02">
        <w:rPr>
          <w:lang w:val="en-US" w:eastAsia="en-GB"/>
        </w:rPr>
        <w:t>. You should be thinking about your overall research</w:t>
      </w:r>
      <w:r w:rsidRPr="1B45E614" w:rsidR="00DE29B5">
        <w:rPr>
          <w:lang w:val="en-US" w:eastAsia="en-GB"/>
        </w:rPr>
        <w:t xml:space="preserve"> and innovation </w:t>
      </w:r>
      <w:r w:rsidRPr="1B45E614" w:rsidR="15B35E02">
        <w:rPr>
          <w:lang w:val="en-US" w:eastAsia="en-GB"/>
        </w:rPr>
        <w:t xml:space="preserve">plans. An annual process is in place which informs the allocation of research time. </w:t>
      </w:r>
      <w:r w:rsidRPr="1B45E614" w:rsidR="307E8A8D">
        <w:rPr>
          <w:lang w:val="en-US" w:eastAsia="en-GB"/>
        </w:rPr>
        <w:t>This is o</w:t>
      </w:r>
      <w:r w:rsidRPr="1B45E614" w:rsidR="15B35E02">
        <w:rPr>
          <w:lang w:val="en-US" w:eastAsia="en-GB"/>
        </w:rPr>
        <w:t>utlined in our REF C</w:t>
      </w:r>
      <w:r w:rsidRPr="1B45E614" w:rsidR="53EADD41">
        <w:rPr>
          <w:lang w:val="en-US" w:eastAsia="en-GB"/>
        </w:rPr>
        <w:t>ode of Practice</w:t>
      </w:r>
      <w:r w:rsidRPr="1B45E614" w:rsidR="15B35E02">
        <w:rPr>
          <w:lang w:val="en-US" w:eastAsia="en-GB"/>
        </w:rPr>
        <w:t xml:space="preserve"> – </w:t>
      </w:r>
      <w:r w:rsidRPr="1B45E614" w:rsidR="53EADD41">
        <w:rPr>
          <w:lang w:val="en-US" w:eastAsia="en-GB"/>
        </w:rPr>
        <w:t xml:space="preserve">based on the review of </w:t>
      </w:r>
      <w:r w:rsidRPr="1B45E614" w:rsidR="295800D9">
        <w:rPr>
          <w:lang w:val="en-US" w:eastAsia="en-GB"/>
        </w:rPr>
        <w:t xml:space="preserve">individual research and innovation plans by </w:t>
      </w:r>
      <w:r w:rsidRPr="1B45E614" w:rsidR="15B35E02">
        <w:rPr>
          <w:lang w:val="en-US" w:eastAsia="en-GB"/>
        </w:rPr>
        <w:t>local research leadership teams</w:t>
      </w:r>
      <w:r w:rsidRPr="1B45E614" w:rsidR="295800D9">
        <w:rPr>
          <w:lang w:val="en-US" w:eastAsia="en-GB"/>
        </w:rPr>
        <w:t>.</w:t>
      </w:r>
    </w:p>
    <w:p w:rsidR="00086FF6" w:rsidP="003E207E" w:rsidRDefault="00300F8E" w14:paraId="221C0A23" w14:textId="3BE3F71A">
      <w:pPr>
        <w:textAlignment w:val="baseline"/>
        <w:rPr>
          <w:lang w:val="en-US" w:eastAsia="en-GB"/>
        </w:rPr>
      </w:pPr>
      <w:r w:rsidRPr="1B45E614" w:rsidR="00300F8E">
        <w:rPr>
          <w:b w:val="1"/>
          <w:bCs w:val="1"/>
          <w:lang w:val="en-US" w:eastAsia="en-GB"/>
        </w:rPr>
        <w:t>Q</w:t>
      </w:r>
      <w:r w:rsidRPr="1B45E614" w:rsidR="00640BAD">
        <w:rPr>
          <w:b w:val="1"/>
          <w:bCs w:val="1"/>
          <w:lang w:val="en-US" w:eastAsia="en-GB"/>
        </w:rPr>
        <w:t>3</w:t>
      </w:r>
      <w:r w:rsidRPr="1B45E614" w:rsidR="6160D358">
        <w:rPr>
          <w:b w:val="1"/>
          <w:bCs w:val="1"/>
          <w:lang w:val="en-US" w:eastAsia="en-GB"/>
        </w:rPr>
        <w:t>4</w:t>
      </w:r>
      <w:r w:rsidRPr="1B45E614" w:rsidR="00300F8E">
        <w:rPr>
          <w:b w:val="1"/>
          <w:bCs w:val="1"/>
          <w:lang w:val="en-US" w:eastAsia="en-GB"/>
        </w:rPr>
        <w:t xml:space="preserve">. Could you please clarify the </w:t>
      </w:r>
      <w:r w:rsidRPr="1B45E614" w:rsidR="59A103C4">
        <w:rPr>
          <w:b w:val="1"/>
          <w:bCs w:val="1"/>
          <w:lang w:val="en-US" w:eastAsia="en-GB"/>
        </w:rPr>
        <w:t>RIKE</w:t>
      </w:r>
      <w:r w:rsidRPr="1B45E614" w:rsidR="0FC4BD1F">
        <w:rPr>
          <w:b w:val="1"/>
          <w:bCs w:val="1"/>
          <w:lang w:val="en-US" w:eastAsia="en-GB"/>
        </w:rPr>
        <w:t xml:space="preserve"> </w:t>
      </w:r>
      <w:r w:rsidRPr="1B45E614" w:rsidR="00A0625C">
        <w:rPr>
          <w:b w:val="1"/>
          <w:bCs w:val="1"/>
          <w:lang w:val="en-US" w:eastAsia="en-GB"/>
        </w:rPr>
        <w:t xml:space="preserve">Lead </w:t>
      </w:r>
      <w:r w:rsidRPr="1B45E614" w:rsidR="0FC4BD1F">
        <w:rPr>
          <w:b w:val="1"/>
          <w:bCs w:val="1"/>
          <w:lang w:val="en-US" w:eastAsia="en-GB"/>
        </w:rPr>
        <w:t>role</w:t>
      </w:r>
      <w:r w:rsidRPr="1B45E614" w:rsidR="00300F8E">
        <w:rPr>
          <w:b w:val="1"/>
          <w:bCs w:val="1"/>
          <w:lang w:val="en-US" w:eastAsia="en-GB"/>
        </w:rPr>
        <w:t>? </w:t>
      </w:r>
      <w:r>
        <w:br/>
      </w:r>
      <w:r w:rsidRPr="1B45E614" w:rsidR="00300F8E">
        <w:rPr>
          <w:lang w:val="en-US" w:eastAsia="en-GB"/>
        </w:rPr>
        <w:t>A</w:t>
      </w:r>
      <w:r w:rsidRPr="1B45E614" w:rsidR="00640BAD">
        <w:rPr>
          <w:lang w:val="en-US" w:eastAsia="en-GB"/>
        </w:rPr>
        <w:t>3</w:t>
      </w:r>
      <w:r w:rsidRPr="1B45E614" w:rsidR="7A23BC97">
        <w:rPr>
          <w:lang w:val="en-US" w:eastAsia="en-GB"/>
        </w:rPr>
        <w:t>4</w:t>
      </w:r>
      <w:r w:rsidRPr="1B45E614" w:rsidR="00300F8E">
        <w:rPr>
          <w:lang w:val="en-US" w:eastAsia="en-GB"/>
        </w:rPr>
        <w:t xml:space="preserve">. </w:t>
      </w:r>
      <w:r w:rsidRPr="1B45E614" w:rsidR="00504E03">
        <w:rPr>
          <w:lang w:val="en-US" w:eastAsia="en-GB"/>
        </w:rPr>
        <w:t>The Schools/Institutes/</w:t>
      </w:r>
      <w:r w:rsidRPr="1B45E614" w:rsidR="00A62B07">
        <w:rPr>
          <w:lang w:val="en-US" w:eastAsia="en-GB"/>
        </w:rPr>
        <w:t>Centre</w:t>
      </w:r>
      <w:r w:rsidRPr="1B45E614" w:rsidR="00504E03">
        <w:rPr>
          <w:lang w:val="en-US" w:eastAsia="en-GB"/>
        </w:rPr>
        <w:t>’</w:t>
      </w:r>
      <w:r w:rsidRPr="1B45E614" w:rsidR="00A62B07">
        <w:rPr>
          <w:lang w:val="en-US" w:eastAsia="en-GB"/>
        </w:rPr>
        <w:t xml:space="preserve">s are structurally </w:t>
      </w:r>
      <w:r w:rsidRPr="1B45E614" w:rsidR="00A62B07">
        <w:rPr>
          <w:lang w:val="en-US" w:eastAsia="en-GB"/>
        </w:rPr>
        <w:t>located</w:t>
      </w:r>
      <w:r w:rsidRPr="1B45E614" w:rsidR="00A62B07">
        <w:rPr>
          <w:lang w:val="en-US" w:eastAsia="en-GB"/>
        </w:rPr>
        <w:t xml:space="preserve"> within the Colleges</w:t>
      </w:r>
      <w:r w:rsidRPr="1B45E614" w:rsidR="00B94A43">
        <w:rPr>
          <w:lang w:val="en-US" w:eastAsia="en-GB"/>
        </w:rPr>
        <w:t xml:space="preserve">. The </w:t>
      </w:r>
      <w:r w:rsidRPr="1B45E614" w:rsidR="00A62B07">
        <w:rPr>
          <w:lang w:val="en-US" w:eastAsia="en-GB"/>
        </w:rPr>
        <w:t>Research</w:t>
      </w:r>
      <w:r w:rsidRPr="1B45E614" w:rsidR="00B94A43">
        <w:rPr>
          <w:lang w:val="en-US" w:eastAsia="en-GB"/>
        </w:rPr>
        <w:t xml:space="preserve">, Innovation and Knowledge Exchange </w:t>
      </w:r>
      <w:r w:rsidRPr="1B45E614" w:rsidR="00DB446E">
        <w:rPr>
          <w:lang w:val="en-US" w:eastAsia="en-GB"/>
        </w:rPr>
        <w:t>L</w:t>
      </w:r>
      <w:r w:rsidRPr="1B45E614" w:rsidR="00B94A43">
        <w:rPr>
          <w:lang w:val="en-US" w:eastAsia="en-GB"/>
        </w:rPr>
        <w:t>ead</w:t>
      </w:r>
      <w:r w:rsidRPr="1B45E614" w:rsidR="00DB446E">
        <w:rPr>
          <w:lang w:val="en-US" w:eastAsia="en-GB"/>
        </w:rPr>
        <w:t>s</w:t>
      </w:r>
      <w:r w:rsidRPr="1B45E614" w:rsidR="00B94A43">
        <w:rPr>
          <w:lang w:val="en-US" w:eastAsia="en-GB"/>
        </w:rPr>
        <w:t xml:space="preserve"> </w:t>
      </w:r>
      <w:r w:rsidRPr="1B45E614" w:rsidR="00A62B07">
        <w:rPr>
          <w:lang w:val="en-US" w:eastAsia="en-GB"/>
        </w:rPr>
        <w:t>provid</w:t>
      </w:r>
      <w:r w:rsidRPr="1B45E614" w:rsidR="00DB446E">
        <w:rPr>
          <w:lang w:val="en-US" w:eastAsia="en-GB"/>
        </w:rPr>
        <w:t xml:space="preserve">e </w:t>
      </w:r>
      <w:r w:rsidRPr="1B45E614" w:rsidR="00A62B07">
        <w:rPr>
          <w:lang w:val="en-US" w:eastAsia="en-GB"/>
        </w:rPr>
        <w:t xml:space="preserve">leadership for interdisciplinary activity and the delivery of Research and </w:t>
      </w:r>
      <w:r w:rsidRPr="1B45E614" w:rsidR="00700725">
        <w:rPr>
          <w:lang w:val="en-US" w:eastAsia="en-GB"/>
        </w:rPr>
        <w:t>Knowledge Exchange</w:t>
      </w:r>
      <w:r w:rsidRPr="1B45E614" w:rsidR="00A62B07">
        <w:rPr>
          <w:lang w:val="en-US" w:eastAsia="en-GB"/>
        </w:rPr>
        <w:t xml:space="preserve">.  </w:t>
      </w:r>
      <w:r>
        <w:br/>
      </w:r>
      <w:r>
        <w:br/>
      </w:r>
      <w:r w:rsidRPr="1B45E614" w:rsidR="00347A6C">
        <w:rPr>
          <w:lang w:val="en-US" w:eastAsia="en-GB"/>
        </w:rPr>
        <w:t xml:space="preserve">Details of the RIKE Leads can be found </w:t>
      </w:r>
      <w:r w:rsidRPr="1B45E614" w:rsidR="00690730">
        <w:rPr>
          <w:lang w:val="en-US" w:eastAsia="en-GB"/>
        </w:rPr>
        <w:t xml:space="preserve">here: </w:t>
      </w:r>
      <w:hyperlink r:id="Rce372a2152884b0c">
        <w:r w:rsidRPr="1B45E614" w:rsidR="00DF1234">
          <w:rPr>
            <w:rStyle w:val="Hyperlink"/>
            <w:lang w:val="en-US" w:eastAsia="en-GB"/>
          </w:rPr>
          <w:t>RIKE</w:t>
        </w:r>
        <w:r w:rsidRPr="1B45E614" w:rsidR="00DF1234">
          <w:rPr>
            <w:rStyle w:val="Hyperlink"/>
            <w:lang w:val="en-US" w:eastAsia="en-GB"/>
          </w:rPr>
          <w:t xml:space="preserve"> </w:t>
        </w:r>
        <w:r w:rsidRPr="1B45E614" w:rsidR="00DF1234">
          <w:rPr>
            <w:rStyle w:val="Hyperlink"/>
            <w:lang w:val="en-US" w:eastAsia="en-GB"/>
          </w:rPr>
          <w:t>Leads</w:t>
        </w:r>
      </w:hyperlink>
    </w:p>
    <w:p w:rsidR="789A6E31" w:rsidP="003E207E" w:rsidRDefault="00300F8E" w14:paraId="27E4FFE7" w14:textId="79E1E975">
      <w:pPr>
        <w:textAlignment w:val="baseline"/>
        <w:rPr>
          <w:rStyle w:val="Hyperlink"/>
          <w:lang w:val="en-US" w:eastAsia="en-GB"/>
        </w:rPr>
      </w:pPr>
      <w:r w:rsidRPr="789A6E31">
        <w:rPr>
          <w:lang w:val="en-US" w:eastAsia="en-GB"/>
        </w:rPr>
        <w:t>Each of the 3 colleges</w:t>
      </w:r>
      <w:r w:rsidR="00F56482">
        <w:rPr>
          <w:lang w:val="en-US" w:eastAsia="en-GB"/>
        </w:rPr>
        <w:t xml:space="preserve"> also</w:t>
      </w:r>
      <w:r w:rsidRPr="789A6E31">
        <w:rPr>
          <w:lang w:val="en-US" w:eastAsia="en-GB"/>
        </w:rPr>
        <w:t xml:space="preserve"> have an </w:t>
      </w:r>
      <w:r w:rsidRPr="789A6E31" w:rsidR="004B06D1">
        <w:rPr>
          <w:b/>
          <w:bCs/>
          <w:lang w:eastAsia="en-GB"/>
        </w:rPr>
        <w:t>A</w:t>
      </w:r>
      <w:r w:rsidR="004B06D1">
        <w:rPr>
          <w:b/>
          <w:bCs/>
          <w:lang w:eastAsia="en-GB"/>
        </w:rPr>
        <w:t xml:space="preserve">ssociate </w:t>
      </w:r>
      <w:r w:rsidRPr="789A6E31" w:rsidR="004B06D1">
        <w:rPr>
          <w:b/>
          <w:bCs/>
          <w:lang w:eastAsia="en-GB"/>
        </w:rPr>
        <w:t>D</w:t>
      </w:r>
      <w:r w:rsidR="004B06D1">
        <w:rPr>
          <w:b/>
          <w:bCs/>
          <w:lang w:eastAsia="en-GB"/>
        </w:rPr>
        <w:t xml:space="preserve">eans for </w:t>
      </w:r>
      <w:r w:rsidRPr="789A6E31" w:rsidR="004B06D1">
        <w:rPr>
          <w:b/>
          <w:bCs/>
          <w:lang w:eastAsia="en-GB"/>
        </w:rPr>
        <w:t>R</w:t>
      </w:r>
      <w:r w:rsidR="004B06D1">
        <w:rPr>
          <w:b/>
          <w:bCs/>
          <w:lang w:eastAsia="en-GB"/>
        </w:rPr>
        <w:t>esearch Innovation and Knowledge Exchange (</w:t>
      </w:r>
      <w:proofErr w:type="spellStart"/>
      <w:r w:rsidR="004B06D1">
        <w:rPr>
          <w:b/>
          <w:bCs/>
          <w:lang w:eastAsia="en-GB"/>
        </w:rPr>
        <w:t>ADR</w:t>
      </w:r>
      <w:r w:rsidR="0032411B">
        <w:rPr>
          <w:b/>
          <w:bCs/>
          <w:lang w:eastAsia="en-GB"/>
        </w:rPr>
        <w:t>I</w:t>
      </w:r>
      <w:r w:rsidR="004B06D1">
        <w:rPr>
          <w:b/>
          <w:bCs/>
          <w:lang w:eastAsia="en-GB"/>
        </w:rPr>
        <w:t>KE</w:t>
      </w:r>
      <w:proofErr w:type="spellEnd"/>
      <w:r w:rsidR="004B06D1">
        <w:rPr>
          <w:b/>
          <w:bCs/>
          <w:lang w:eastAsia="en-GB"/>
        </w:rPr>
        <w:t>)</w:t>
      </w:r>
      <w:r w:rsidR="003E207E">
        <w:rPr>
          <w:b/>
          <w:bCs/>
          <w:lang w:eastAsia="en-GB"/>
        </w:rPr>
        <w:t xml:space="preserve">. </w:t>
      </w:r>
    </w:p>
    <w:p w:rsidRPr="00F22F2B" w:rsidR="00640BAD" w:rsidP="789A6E31" w:rsidRDefault="00F859DE" w14:paraId="6BFA8159" w14:textId="4D997531">
      <w:pPr>
        <w:textAlignment w:val="baseline"/>
        <w:rPr>
          <w:b w:val="1"/>
          <w:bCs w:val="1"/>
          <w:lang w:eastAsia="en-GB"/>
        </w:rPr>
      </w:pPr>
      <w:r w:rsidRPr="1B45E614" w:rsidR="00F859DE">
        <w:rPr>
          <w:b w:val="1"/>
          <w:bCs w:val="1"/>
          <w:lang w:eastAsia="en-GB"/>
        </w:rPr>
        <w:t>Q</w:t>
      </w:r>
      <w:r w:rsidRPr="1B45E614" w:rsidR="00640BAD">
        <w:rPr>
          <w:b w:val="1"/>
          <w:bCs w:val="1"/>
          <w:lang w:eastAsia="en-GB"/>
        </w:rPr>
        <w:t>3</w:t>
      </w:r>
      <w:r w:rsidRPr="1B45E614" w:rsidR="080B5125">
        <w:rPr>
          <w:b w:val="1"/>
          <w:bCs w:val="1"/>
          <w:lang w:eastAsia="en-GB"/>
        </w:rPr>
        <w:t>5</w:t>
      </w:r>
      <w:r w:rsidRPr="1B45E614" w:rsidR="00640BAD">
        <w:rPr>
          <w:b w:val="1"/>
          <w:bCs w:val="1"/>
          <w:lang w:eastAsia="en-GB"/>
        </w:rPr>
        <w:t xml:space="preserve">.  </w:t>
      </w:r>
      <w:r w:rsidRPr="1B45E614" w:rsidR="00640BAD">
        <w:rPr>
          <w:b w:val="1"/>
          <w:bCs w:val="1"/>
          <w:lang w:eastAsia="en-GB"/>
        </w:rPr>
        <w:t>Can you confirm th</w:t>
      </w:r>
      <w:r w:rsidRPr="1B45E614" w:rsidR="00F22F2B">
        <w:rPr>
          <w:b w:val="1"/>
          <w:bCs w:val="1"/>
          <w:lang w:eastAsia="en-GB"/>
        </w:rPr>
        <w:t xml:space="preserve">e names of the </w:t>
      </w:r>
      <w:r w:rsidRPr="1B45E614" w:rsidR="59A103C4">
        <w:rPr>
          <w:b w:val="1"/>
          <w:bCs w:val="1"/>
          <w:lang w:eastAsia="en-GB"/>
        </w:rPr>
        <w:t>A</w:t>
      </w:r>
      <w:r w:rsidRPr="1B45E614" w:rsidR="007A5A20">
        <w:rPr>
          <w:b w:val="1"/>
          <w:bCs w:val="1"/>
          <w:lang w:eastAsia="en-GB"/>
        </w:rPr>
        <w:t xml:space="preserve">ssociate </w:t>
      </w:r>
      <w:r w:rsidRPr="1B45E614" w:rsidR="59A103C4">
        <w:rPr>
          <w:b w:val="1"/>
          <w:bCs w:val="1"/>
          <w:lang w:eastAsia="en-GB"/>
        </w:rPr>
        <w:t>D</w:t>
      </w:r>
      <w:r w:rsidRPr="1B45E614" w:rsidR="007A5A20">
        <w:rPr>
          <w:b w:val="1"/>
          <w:bCs w:val="1"/>
          <w:lang w:eastAsia="en-GB"/>
        </w:rPr>
        <w:t xml:space="preserve">eans for </w:t>
      </w:r>
      <w:r w:rsidRPr="1B45E614" w:rsidR="59A103C4">
        <w:rPr>
          <w:b w:val="1"/>
          <w:bCs w:val="1"/>
          <w:lang w:eastAsia="en-GB"/>
        </w:rPr>
        <w:t>R</w:t>
      </w:r>
      <w:r w:rsidRPr="1B45E614" w:rsidR="007A5A20">
        <w:rPr>
          <w:b w:val="1"/>
          <w:bCs w:val="1"/>
          <w:lang w:eastAsia="en-GB"/>
        </w:rPr>
        <w:t>esearch Innovation and Knowledge Exchange</w:t>
      </w:r>
      <w:r w:rsidRPr="1B45E614" w:rsidR="00F532FC">
        <w:rPr>
          <w:b w:val="1"/>
          <w:bCs w:val="1"/>
          <w:lang w:eastAsia="en-GB"/>
        </w:rPr>
        <w:t xml:space="preserve"> (</w:t>
      </w:r>
      <w:r w:rsidRPr="1B45E614" w:rsidR="00F532FC">
        <w:rPr>
          <w:b w:val="1"/>
          <w:bCs w:val="1"/>
          <w:lang w:eastAsia="en-GB"/>
        </w:rPr>
        <w:t>ADR</w:t>
      </w:r>
      <w:r w:rsidRPr="1B45E614" w:rsidR="0032411B">
        <w:rPr>
          <w:b w:val="1"/>
          <w:bCs w:val="1"/>
          <w:lang w:eastAsia="en-GB"/>
        </w:rPr>
        <w:t>I</w:t>
      </w:r>
      <w:r w:rsidRPr="1B45E614" w:rsidR="00F532FC">
        <w:rPr>
          <w:b w:val="1"/>
          <w:bCs w:val="1"/>
          <w:lang w:eastAsia="en-GB"/>
        </w:rPr>
        <w:t>KE</w:t>
      </w:r>
      <w:r w:rsidRPr="1B45E614" w:rsidR="00F532FC">
        <w:rPr>
          <w:b w:val="1"/>
          <w:bCs w:val="1"/>
          <w:lang w:eastAsia="en-GB"/>
        </w:rPr>
        <w:t>)</w:t>
      </w:r>
      <w:r w:rsidRPr="1B45E614" w:rsidR="007A5A20">
        <w:rPr>
          <w:b w:val="1"/>
          <w:bCs w:val="1"/>
          <w:lang w:eastAsia="en-GB"/>
        </w:rPr>
        <w:t xml:space="preserve">? </w:t>
      </w:r>
    </w:p>
    <w:p w:rsidRPr="007247E9" w:rsidR="007247E9" w:rsidP="007247E9" w:rsidRDefault="00F22F2B" w14:paraId="72B8D0AE" w14:textId="563038D8">
      <w:pPr>
        <w:textAlignment w:val="baseline"/>
        <w:rPr>
          <w:b w:val="1"/>
          <w:bCs w:val="1"/>
          <w:u w:val="single"/>
          <w:lang w:val="en-US" w:eastAsia="en-GB"/>
        </w:rPr>
      </w:pPr>
      <w:r w:rsidRPr="1B45E614" w:rsidR="00F22F2B">
        <w:rPr>
          <w:lang w:val="en-US" w:eastAsia="en-GB"/>
        </w:rPr>
        <w:t>A3</w:t>
      </w:r>
      <w:r w:rsidRPr="1B45E614" w:rsidR="6B4E5220">
        <w:rPr>
          <w:lang w:val="en-US" w:eastAsia="en-GB"/>
        </w:rPr>
        <w:t>5</w:t>
      </w:r>
      <w:r w:rsidRPr="1B45E614" w:rsidR="00F22F2B">
        <w:rPr>
          <w:lang w:val="en-US" w:eastAsia="en-GB"/>
        </w:rPr>
        <w:t>.</w:t>
      </w:r>
      <w:r w:rsidRPr="1B45E614" w:rsidR="00F859DE">
        <w:rPr>
          <w:lang w:val="en-US" w:eastAsia="en-GB"/>
        </w:rPr>
        <w:t xml:space="preserve"> </w:t>
      </w:r>
      <w:r w:rsidRPr="1B45E614" w:rsidR="00C1367C">
        <w:rPr>
          <w:b w:val="1"/>
          <w:bCs w:val="1"/>
          <w:u w:val="single"/>
          <w:lang w:val="en-US" w:eastAsia="en-GB"/>
        </w:rPr>
        <w:t>T</w:t>
      </w:r>
      <w:r w:rsidRPr="1B45E614" w:rsidR="007247E9">
        <w:rPr>
          <w:b w:val="1"/>
          <w:bCs w:val="1"/>
          <w:u w:val="single"/>
          <w:lang w:val="en-US" w:eastAsia="en-GB"/>
        </w:rPr>
        <w:t xml:space="preserve">he Three Colleges are: </w:t>
      </w:r>
    </w:p>
    <w:p w:rsidR="4363D39D" w:rsidP="789A6E31" w:rsidRDefault="622ED788" w14:paraId="2827E9E6" w14:textId="50559F6B">
      <w:pPr>
        <w:spacing w:after="0" w:line="240" w:lineRule="auto"/>
        <w:rPr>
          <w:i/>
          <w:iCs/>
          <w:lang w:val="en-US" w:eastAsia="en-GB"/>
        </w:rPr>
      </w:pPr>
      <w:r w:rsidRPr="789A6E31">
        <w:rPr>
          <w:b/>
          <w:bCs/>
          <w:lang w:val="en-US" w:eastAsia="en-GB"/>
        </w:rPr>
        <w:t>Business, Technology and Engineering</w:t>
      </w:r>
      <w:r w:rsidRPr="789A6E31">
        <w:rPr>
          <w:lang w:val="en-US" w:eastAsia="en-GB"/>
        </w:rPr>
        <w:t xml:space="preserve">: </w:t>
      </w:r>
      <w:proofErr w:type="spellStart"/>
      <w:r w:rsidRPr="789A6E31">
        <w:rPr>
          <w:lang w:val="en-US" w:eastAsia="en-GB"/>
        </w:rPr>
        <w:t>A</w:t>
      </w:r>
      <w:r w:rsidRPr="789A6E31" w:rsidR="4356485B">
        <w:rPr>
          <w:lang w:val="en-US" w:eastAsia="en-GB"/>
        </w:rPr>
        <w:t>DRIKE</w:t>
      </w:r>
      <w:proofErr w:type="spellEnd"/>
      <w:r w:rsidRPr="789A6E31" w:rsidR="4356485B">
        <w:rPr>
          <w:lang w:val="en-US" w:eastAsia="en-GB"/>
        </w:rPr>
        <w:t>,</w:t>
      </w:r>
      <w:r w:rsidRPr="789A6E31">
        <w:rPr>
          <w:lang w:val="en-US" w:eastAsia="en-GB"/>
        </w:rPr>
        <w:t xml:space="preserve"> </w:t>
      </w:r>
      <w:r w:rsidRPr="789A6E31" w:rsidR="0EA49D49">
        <w:rPr>
          <w:b/>
          <w:bCs/>
          <w:lang w:val="en-US" w:eastAsia="en-GB"/>
        </w:rPr>
        <w:t>Jennifer Smith Maguire</w:t>
      </w:r>
    </w:p>
    <w:p w:rsidRPr="0081007F" w:rsidR="008C3A4D" w:rsidP="1B45E614" w:rsidRDefault="007247E9" w14:paraId="104164C3" w14:textId="331CE2AE">
      <w:pPr>
        <w:rPr>
          <w:rFonts w:eastAsia="Times New Roman" w:cs="Calibri" w:cstheme="minorAscii"/>
          <w:color w:val="000000"/>
        </w:rPr>
      </w:pPr>
      <w:r w:rsidRPr="1B45E614" w:rsidR="007247E9">
        <w:rPr>
          <w:b w:val="1"/>
          <w:bCs w:val="1"/>
          <w:lang w:val="en-US" w:eastAsia="en-GB"/>
        </w:rPr>
        <w:t>Health, Wellbeing and Life Sciences:</w:t>
      </w:r>
      <w:r w:rsidRPr="1B45E614" w:rsidR="007247E9">
        <w:rPr>
          <w:lang w:val="en-US" w:eastAsia="en-GB"/>
        </w:rPr>
        <w:t xml:space="preserve"> </w:t>
      </w:r>
      <w:r w:rsidRPr="1B45E614" w:rsidR="2C6CA5FF">
        <w:rPr>
          <w:lang w:val="en-US" w:eastAsia="en-GB"/>
        </w:rPr>
        <w:t>ADRIKE</w:t>
      </w:r>
      <w:r w:rsidRPr="1B45E614" w:rsidR="2C6CA5FF">
        <w:rPr>
          <w:lang w:val="en-US" w:eastAsia="en-GB"/>
        </w:rPr>
        <w:t>,</w:t>
      </w:r>
      <w:r w:rsidRPr="1B45E614" w:rsidR="00666262">
        <w:rPr>
          <w:lang w:val="en-US" w:eastAsia="en-GB"/>
        </w:rPr>
        <w:t xml:space="preserve"> </w:t>
      </w:r>
      <w:r w:rsidRPr="1B45E614" w:rsidR="00666262">
        <w:rPr>
          <w:b w:val="1"/>
          <w:bCs w:val="1"/>
          <w:lang w:val="en-US" w:eastAsia="en-GB"/>
        </w:rPr>
        <w:t>Neil Bricklebank</w:t>
      </w:r>
      <w:r>
        <w:br/>
      </w:r>
      <w:r w:rsidRPr="1B45E614" w:rsidR="622ED788">
        <w:rPr>
          <w:b w:val="1"/>
          <w:bCs w:val="1"/>
          <w:lang w:val="en-US" w:eastAsia="en-GB"/>
        </w:rPr>
        <w:t>Social Sciences and Arts:</w:t>
      </w:r>
      <w:r w:rsidRPr="1B45E614" w:rsidR="6FE48C40">
        <w:rPr>
          <w:b w:val="1"/>
          <w:bCs w:val="1"/>
          <w:lang w:val="en-US" w:eastAsia="en-GB"/>
        </w:rPr>
        <w:t xml:space="preserve"> </w:t>
      </w:r>
      <w:r w:rsidRPr="1B45E614" w:rsidR="587C8950">
        <w:rPr>
          <w:lang w:val="en-US" w:eastAsia="en-GB"/>
        </w:rPr>
        <w:t>ADRIKE</w:t>
      </w:r>
      <w:r w:rsidRPr="1B45E614" w:rsidR="622ED788">
        <w:rPr>
          <w:lang w:val="en-US" w:eastAsia="en-GB"/>
        </w:rPr>
        <w:t xml:space="preserve">, </w:t>
      </w:r>
      <w:r w:rsidRPr="1B45E614" w:rsidR="7411EECB">
        <w:rPr>
          <w:b w:val="1"/>
          <w:bCs w:val="1"/>
          <w:lang w:val="en-US" w:eastAsia="en-GB"/>
        </w:rPr>
        <w:t xml:space="preserve">Keith Hurst </w:t>
      </w:r>
      <w:r>
        <w:br/>
      </w:r>
      <w:r>
        <w:br/>
      </w:r>
      <w:r w:rsidRPr="1B45E614" w:rsidR="00360192">
        <w:rPr>
          <w:rFonts w:eastAsia="Times New Roman"/>
          <w:b w:val="1"/>
          <w:bCs w:val="1"/>
          <w:color w:val="000000" w:themeColor="text1" w:themeTint="FF" w:themeShade="FF"/>
        </w:rPr>
        <w:t>Q3</w:t>
      </w:r>
      <w:r w:rsidRPr="1B45E614" w:rsidR="521E0C4C">
        <w:rPr>
          <w:rFonts w:eastAsia="Times New Roman"/>
          <w:b w:val="1"/>
          <w:bCs w:val="1"/>
          <w:color w:val="000000" w:themeColor="text1" w:themeTint="FF" w:themeShade="FF"/>
        </w:rPr>
        <w:t>6</w:t>
      </w:r>
      <w:r w:rsidRPr="1B45E614" w:rsidR="00360192">
        <w:rPr>
          <w:rFonts w:eastAsia="Times New Roman"/>
          <w:b w:val="1"/>
          <w:bCs w:val="1"/>
          <w:color w:val="000000" w:themeColor="text1" w:themeTint="FF" w:themeShade="FF"/>
        </w:rPr>
        <w:t xml:space="preserve">. </w:t>
      </w:r>
      <w:r w:rsidRPr="1B45E614" w:rsidR="008C3A4D">
        <w:rPr>
          <w:rFonts w:eastAsia="Times New Roman"/>
          <w:b w:val="1"/>
          <w:bCs w:val="1"/>
          <w:color w:val="000000" w:themeColor="text1" w:themeTint="FF" w:themeShade="FF"/>
        </w:rPr>
        <w:t xml:space="preserve">Will the </w:t>
      </w:r>
      <w:r w:rsidRPr="1B45E614" w:rsidR="59A103C4">
        <w:rPr>
          <w:rFonts w:eastAsia="Times New Roman"/>
          <w:b w:val="1"/>
          <w:bCs w:val="1"/>
          <w:color w:val="000000" w:themeColor="text1" w:themeTint="FF" w:themeShade="FF"/>
        </w:rPr>
        <w:t>RIKE</w:t>
      </w:r>
      <w:r w:rsidRPr="1B45E614" w:rsidR="008609DA">
        <w:rPr>
          <w:rFonts w:eastAsia="Times New Roman"/>
          <w:b w:val="1"/>
          <w:bCs w:val="1"/>
          <w:color w:val="000000" w:themeColor="text1" w:themeTint="FF" w:themeShade="FF"/>
        </w:rPr>
        <w:t xml:space="preserve"> Leads</w:t>
      </w:r>
      <w:r w:rsidRPr="1B45E614" w:rsidR="008C3A4D">
        <w:rPr>
          <w:rFonts w:eastAsia="Times New Roman"/>
          <w:b w:val="1"/>
          <w:bCs w:val="1"/>
          <w:color w:val="000000" w:themeColor="text1" w:themeTint="FF" w:themeShade="FF"/>
        </w:rPr>
        <w:t xml:space="preserve"> have knowledge of your statement of intent, so </w:t>
      </w:r>
      <w:r w:rsidRPr="1B45E614" w:rsidR="008C3A4D">
        <w:rPr>
          <w:rFonts w:eastAsia="Times New Roman"/>
          <w:b w:val="1"/>
          <w:bCs w:val="1"/>
          <w:color w:val="000000" w:themeColor="text1" w:themeTint="FF" w:themeShade="FF"/>
        </w:rPr>
        <w:t>they'll</w:t>
      </w:r>
      <w:r w:rsidRPr="1B45E614" w:rsidR="008C3A4D">
        <w:rPr>
          <w:rFonts w:eastAsia="Times New Roman"/>
          <w:b w:val="1"/>
          <w:bCs w:val="1"/>
          <w:color w:val="000000" w:themeColor="text1" w:themeTint="FF" w:themeShade="FF"/>
        </w:rPr>
        <w:t xml:space="preserve"> </w:t>
      </w:r>
      <w:r w:rsidRPr="1B45E614" w:rsidR="008C3A4D">
        <w:rPr>
          <w:rFonts w:eastAsia="Times New Roman"/>
          <w:b w:val="1"/>
          <w:bCs w:val="1"/>
          <w:color w:val="000000" w:themeColor="text1" w:themeTint="FF" w:themeShade="FF"/>
        </w:rPr>
        <w:t>maybe have</w:t>
      </w:r>
      <w:r w:rsidRPr="1B45E614" w:rsidR="008C3A4D">
        <w:rPr>
          <w:rFonts w:eastAsia="Times New Roman"/>
          <w:b w:val="1"/>
          <w:bCs w:val="1"/>
          <w:color w:val="000000" w:themeColor="text1" w:themeTint="FF" w:themeShade="FF"/>
        </w:rPr>
        <w:t xml:space="preserve"> feedback on it? </w:t>
      </w:r>
      <w:r>
        <w:br/>
      </w:r>
      <w:r w:rsidRPr="1B45E614" w:rsidR="0048424D">
        <w:rPr>
          <w:rFonts w:eastAsia="Times New Roman"/>
          <w:color w:val="000000" w:themeColor="text1" w:themeTint="FF" w:themeShade="FF"/>
        </w:rPr>
        <w:t>A3</w:t>
      </w:r>
      <w:r w:rsidRPr="1B45E614" w:rsidR="2AEF55F3">
        <w:rPr>
          <w:rFonts w:eastAsia="Times New Roman"/>
          <w:color w:val="000000" w:themeColor="text1" w:themeTint="FF" w:themeShade="FF"/>
        </w:rPr>
        <w:t>6</w:t>
      </w:r>
      <w:r w:rsidRPr="1B45E614" w:rsidR="0048424D">
        <w:rPr>
          <w:rFonts w:eastAsia="Times New Roman"/>
          <w:color w:val="000000" w:themeColor="text1" w:themeTint="FF" w:themeShade="FF"/>
        </w:rPr>
        <w:t xml:space="preserve">. </w:t>
      </w:r>
      <w:r w:rsidRPr="1B45E614" w:rsidR="2932B63C">
        <w:rPr>
          <w:rFonts w:eastAsia="Times New Roman"/>
          <w:color w:val="000000" w:themeColor="text1" w:themeTint="FF" w:themeShade="FF"/>
        </w:rPr>
        <w:t>Yes, they will have, they are aware of the process for reviewing the statements of intent. </w:t>
      </w:r>
    </w:p>
    <w:p w:rsidRPr="0081007F" w:rsidR="008C3A4D" w:rsidP="1B45E614" w:rsidRDefault="2760075E" w14:paraId="571A2585" w14:textId="5DA9130A">
      <w:pPr>
        <w:pStyle w:val="NormalWeb"/>
        <w:shd w:val="clear" w:color="auto" w:fill="FFFFFF" w:themeFill="background1"/>
        <w:rPr>
          <w:rFonts w:ascii="Calibri" w:hAnsi="Calibri" w:cs="" w:asciiTheme="minorAscii" w:hAnsiTheme="minorAscii" w:cstheme="minorBidi"/>
          <w:color w:val="252423"/>
        </w:rPr>
      </w:pPr>
      <w:r w:rsidRPr="1B45E614" w:rsidR="2760075E">
        <w:rPr>
          <w:rFonts w:ascii="Calibri" w:hAnsi="Calibri" w:cs="" w:asciiTheme="minorAscii" w:hAnsiTheme="minorAscii" w:cstheme="minorBidi"/>
          <w:b w:val="1"/>
          <w:bCs w:val="1"/>
          <w:color w:val="252423"/>
        </w:rPr>
        <w:t>Q</w:t>
      </w:r>
      <w:r w:rsidRPr="1B45E614" w:rsidR="008609DA">
        <w:rPr>
          <w:rFonts w:ascii="Calibri" w:hAnsi="Calibri" w:cs="" w:asciiTheme="minorAscii" w:hAnsiTheme="minorAscii" w:cstheme="minorBidi"/>
          <w:b w:val="1"/>
          <w:bCs w:val="1"/>
          <w:color w:val="252423"/>
        </w:rPr>
        <w:t>3</w:t>
      </w:r>
      <w:r w:rsidRPr="1B45E614" w:rsidR="140E9FE7">
        <w:rPr>
          <w:rFonts w:ascii="Calibri" w:hAnsi="Calibri" w:cs="" w:asciiTheme="minorAscii" w:hAnsiTheme="minorAscii" w:cstheme="minorBidi"/>
          <w:b w:val="1"/>
          <w:bCs w:val="1"/>
          <w:color w:val="252423"/>
        </w:rPr>
        <w:t>7</w:t>
      </w:r>
      <w:r w:rsidRPr="1B45E614" w:rsidR="2760075E">
        <w:rPr>
          <w:rFonts w:ascii="Calibri" w:hAnsi="Calibri" w:cs="" w:asciiTheme="minorAscii" w:hAnsiTheme="minorAscii" w:cstheme="minorBidi"/>
          <w:b w:val="1"/>
          <w:bCs w:val="1"/>
          <w:color w:val="252423"/>
        </w:rPr>
        <w:t xml:space="preserve">. </w:t>
      </w:r>
      <w:r w:rsidRPr="1B45E614" w:rsidR="2932B63C">
        <w:rPr>
          <w:rFonts w:ascii="Calibri" w:hAnsi="Calibri" w:cs="" w:asciiTheme="minorAscii" w:hAnsiTheme="minorAscii" w:cstheme="minorBidi"/>
          <w:b w:val="1"/>
          <w:bCs w:val="1"/>
          <w:color w:val="252423"/>
        </w:rPr>
        <w:t xml:space="preserve">Is the deadline </w:t>
      </w:r>
      <w:r w:rsidRPr="1B45E614" w:rsidR="2932B63C">
        <w:rPr>
          <w:rFonts w:ascii="Calibri" w:hAnsi="Calibri" w:cs="" w:asciiTheme="minorAscii" w:hAnsiTheme="minorAscii" w:cstheme="minorBidi"/>
          <w:b w:val="1"/>
          <w:bCs w:val="1"/>
          <w:color w:val="252423"/>
        </w:rPr>
        <w:t>5pm</w:t>
      </w:r>
      <w:r w:rsidRPr="1B45E614" w:rsidR="2932B63C">
        <w:rPr>
          <w:rFonts w:ascii="Calibri" w:hAnsi="Calibri" w:cs="" w:asciiTheme="minorAscii" w:hAnsiTheme="minorAscii" w:cstheme="minorBidi"/>
          <w:b w:val="1"/>
          <w:bCs w:val="1"/>
          <w:color w:val="252423"/>
        </w:rPr>
        <w:t xml:space="preserve"> or a different time</w:t>
      </w:r>
      <w:r w:rsidRPr="1B45E614" w:rsidR="30A90BB8">
        <w:rPr>
          <w:rFonts w:ascii="Calibri" w:hAnsi="Calibri" w:cs="" w:asciiTheme="minorAscii" w:hAnsiTheme="minorAscii" w:cstheme="minorBidi"/>
          <w:b w:val="1"/>
          <w:bCs w:val="1"/>
          <w:color w:val="252423"/>
        </w:rPr>
        <w:t>.</w:t>
      </w:r>
    </w:p>
    <w:p w:rsidRPr="006E21A7" w:rsidR="008C3A4D" w:rsidP="1B45E614" w:rsidRDefault="0048424D" w14:paraId="2323FB6F" w14:textId="17914338">
      <w:pPr>
        <w:pStyle w:val="NormalWeb"/>
        <w:shd w:val="clear" w:color="auto" w:fill="FFFFFF" w:themeFill="background1"/>
        <w:rPr>
          <w:rFonts w:ascii="Calibri" w:hAnsi="Calibri" w:cs="" w:asciiTheme="minorAscii" w:hAnsiTheme="minorAscii" w:cstheme="minorBidi"/>
          <w:color w:val="252423"/>
        </w:rPr>
      </w:pPr>
      <w:r w:rsidRPr="1B45E614" w:rsidR="0048424D">
        <w:rPr>
          <w:rFonts w:ascii="Calibri" w:hAnsi="Calibri" w:cs="" w:asciiTheme="minorAscii" w:hAnsiTheme="minorAscii" w:cstheme="minorBidi"/>
          <w:color w:val="252423"/>
        </w:rPr>
        <w:t>A3</w:t>
      </w:r>
      <w:r w:rsidRPr="1B45E614" w:rsidR="221E7698">
        <w:rPr>
          <w:rFonts w:ascii="Calibri" w:hAnsi="Calibri" w:cs="" w:asciiTheme="minorAscii" w:hAnsiTheme="minorAscii" w:cstheme="minorBidi"/>
          <w:color w:val="252423"/>
        </w:rPr>
        <w:t>7</w:t>
      </w:r>
      <w:r w:rsidRPr="1B45E614" w:rsidR="0048424D">
        <w:rPr>
          <w:rFonts w:ascii="Calibri" w:hAnsi="Calibri" w:cs="" w:asciiTheme="minorAscii" w:hAnsiTheme="minorAscii" w:cstheme="minorBidi"/>
          <w:color w:val="252423"/>
        </w:rPr>
        <w:t xml:space="preserve">. </w:t>
      </w:r>
      <w:r w:rsidRPr="1B45E614" w:rsidR="08C537DF">
        <w:rPr>
          <w:rFonts w:ascii="Calibri" w:hAnsi="Calibri" w:cs="" w:asciiTheme="minorAscii" w:hAnsiTheme="minorAscii" w:cstheme="minorBidi"/>
          <w:color w:val="252423"/>
        </w:rPr>
        <w:t>Yes.</w:t>
      </w:r>
      <w:r w:rsidRPr="1B45E614" w:rsidR="2932B63C">
        <w:rPr>
          <w:rFonts w:ascii="Calibri" w:hAnsi="Calibri" w:cs="" w:asciiTheme="minorAscii" w:hAnsiTheme="minorAscii" w:cstheme="minorBidi"/>
          <w:color w:val="252423"/>
        </w:rPr>
        <w:t xml:space="preserve">...but </w:t>
      </w:r>
      <w:r w:rsidRPr="1B45E614" w:rsidR="2932B63C">
        <w:rPr>
          <w:rFonts w:ascii="Calibri" w:hAnsi="Calibri" w:cs="" w:asciiTheme="minorAscii" w:hAnsiTheme="minorAscii" w:cstheme="minorBidi"/>
          <w:color w:val="252423"/>
        </w:rPr>
        <w:t>don't</w:t>
      </w:r>
      <w:r w:rsidRPr="1B45E614" w:rsidR="2932B63C">
        <w:rPr>
          <w:rFonts w:ascii="Calibri" w:hAnsi="Calibri" w:cs="" w:asciiTheme="minorAscii" w:hAnsiTheme="minorAscii" w:cstheme="minorBidi"/>
          <w:color w:val="252423"/>
        </w:rPr>
        <w:t xml:space="preserve"> wait until then</w:t>
      </w:r>
      <w:r w:rsidRPr="1B45E614" w:rsidR="7C57F742">
        <w:rPr>
          <w:rFonts w:ascii="Calibri" w:hAnsi="Calibri" w:cs="" w:asciiTheme="minorAscii" w:hAnsiTheme="minorAscii" w:cstheme="minorBidi"/>
          <w:color w:val="252423"/>
        </w:rPr>
        <w:t>!</w:t>
      </w:r>
      <w:r>
        <w:br/>
      </w:r>
    </w:p>
    <w:p w:rsidRPr="0081007F" w:rsidR="008C3A4D" w:rsidP="4363D39D" w:rsidRDefault="01661532" w14:paraId="28EFCC8B" w14:textId="6E75C028">
      <w:pPr>
        <w:rPr>
          <w:rFonts w:eastAsia="Times New Roman"/>
          <w:color w:val="000000"/>
        </w:rPr>
      </w:pPr>
      <w:r w:rsidRPr="4363D39D" w:rsidR="01661532">
        <w:rPr>
          <w:rFonts w:eastAsia="Times New Roman"/>
          <w:b w:val="1"/>
          <w:bCs w:val="1"/>
          <w:color w:val="252423"/>
          <w:shd w:val="clear" w:color="auto" w:fill="FFFFFF"/>
        </w:rPr>
        <w:t>Q</w:t>
      </w:r>
      <w:r w:rsidR="005758F4">
        <w:rPr>
          <w:rFonts w:eastAsia="Times New Roman"/>
          <w:b w:val="1"/>
          <w:bCs w:val="1"/>
          <w:color w:val="252423"/>
          <w:shd w:val="clear" w:color="auto" w:fill="FFFFFF"/>
        </w:rPr>
        <w:t>3</w:t>
      </w:r>
      <w:r w:rsidR="4F4C9513">
        <w:rPr>
          <w:rFonts w:eastAsia="Times New Roman"/>
          <w:b w:val="1"/>
          <w:bCs w:val="1"/>
          <w:color w:val="252423"/>
          <w:shd w:val="clear" w:color="auto" w:fill="FFFFFF"/>
        </w:rPr>
        <w:t>8</w:t>
      </w:r>
      <w:r w:rsidRPr="4363D39D" w:rsidR="01661532">
        <w:rPr>
          <w:rFonts w:eastAsia="Times New Roman"/>
          <w:b w:val="1"/>
          <w:bCs w:val="1"/>
          <w:color w:val="252423"/>
          <w:shd w:val="clear" w:color="auto" w:fill="FFFFFF"/>
        </w:rPr>
        <w:t xml:space="preserve">. </w:t>
      </w:r>
      <w:r w:rsidRPr="4363D39D" w:rsidR="2932B63C">
        <w:rPr>
          <w:rFonts w:eastAsia="Times New Roman"/>
          <w:b w:val="1"/>
          <w:bCs w:val="1"/>
          <w:color w:val="252423"/>
          <w:shd w:val="clear" w:color="auto" w:fill="FFFFFF"/>
        </w:rPr>
        <w:t xml:space="preserve">Will the </w:t>
      </w:r>
      <w:r w:rsidR="00242D80">
        <w:rPr>
          <w:rFonts w:eastAsia="Times New Roman"/>
          <w:b w:val="1"/>
          <w:bCs w:val="1"/>
          <w:color w:val="252423"/>
          <w:shd w:val="clear" w:color="auto" w:fill="FFFFFF"/>
        </w:rPr>
        <w:t xml:space="preserve">Stage </w:t>
      </w:r>
      <w:r w:rsidRPr="4363D39D" w:rsidR="2932B63C">
        <w:rPr>
          <w:rFonts w:eastAsia="Times New Roman"/>
          <w:b w:val="1"/>
          <w:bCs w:val="1"/>
          <w:color w:val="252423"/>
          <w:shd w:val="clear" w:color="auto" w:fill="FFFFFF"/>
        </w:rPr>
        <w:t xml:space="preserve">1 </w:t>
      </w:r>
      <w:r w:rsidR="00242D80">
        <w:rPr>
          <w:rFonts w:eastAsia="Times New Roman"/>
          <w:b w:val="1"/>
          <w:bCs w:val="1"/>
          <w:color w:val="252423"/>
          <w:shd w:val="clear" w:color="auto" w:fill="FFFFFF"/>
        </w:rPr>
        <w:t xml:space="preserve">The Statement of Intent </w:t>
      </w:r>
      <w:r w:rsidRPr="4363D39D" w:rsidR="2932B63C">
        <w:rPr>
          <w:rFonts w:eastAsia="Times New Roman"/>
          <w:b w:val="1"/>
          <w:bCs w:val="1"/>
          <w:color w:val="252423"/>
          <w:shd w:val="clear" w:color="auto" w:fill="FFFFFF"/>
        </w:rPr>
        <w:t xml:space="preserve">be viewed at the same time as </w:t>
      </w:r>
      <w:r w:rsidR="00242D80">
        <w:rPr>
          <w:rFonts w:eastAsia="Times New Roman"/>
          <w:b w:val="1"/>
          <w:bCs w:val="1"/>
          <w:color w:val="252423"/>
          <w:shd w:val="clear" w:color="auto" w:fill="FFFFFF"/>
        </w:rPr>
        <w:t xml:space="preserve">Stage </w:t>
      </w:r>
      <w:r w:rsidRPr="4363D39D" w:rsidR="2932B63C">
        <w:rPr>
          <w:rFonts w:eastAsia="Times New Roman"/>
          <w:b w:val="1"/>
          <w:bCs w:val="1"/>
          <w:color w:val="252423"/>
          <w:shd w:val="clear" w:color="auto" w:fill="FFFFFF"/>
        </w:rPr>
        <w:t>2</w:t>
      </w:r>
      <w:r w:rsidR="00242D80">
        <w:rPr>
          <w:rFonts w:eastAsia="Times New Roman"/>
          <w:b w:val="1"/>
          <w:bCs w:val="1"/>
          <w:color w:val="252423"/>
          <w:shd w:val="clear" w:color="auto" w:fill="FFFFFF"/>
        </w:rPr>
        <w:t xml:space="preserve"> Full Application</w:t>
      </w:r>
      <w:r w:rsidRPr="4363D39D" w:rsidR="2932B63C">
        <w:rPr>
          <w:rFonts w:eastAsia="Times New Roman"/>
          <w:b w:val="1"/>
          <w:bCs w:val="1"/>
          <w:color w:val="252423"/>
          <w:shd w:val="clear" w:color="auto" w:fill="FFFFFF"/>
        </w:rPr>
        <w:t>? </w:t>
      </w:r>
      <w:r w:rsidR="00242D80">
        <w:rPr>
          <w:rFonts w:eastAsia="Times New Roman"/>
          <w:color w:val="000000"/>
        </w:rPr>
        <w:br/>
      </w:r>
      <w:r w:rsidR="0048424D">
        <w:rPr>
          <w:rFonts w:eastAsia="Times New Roman"/>
          <w:color w:val="000000" w:themeColor="text1"/>
        </w:rPr>
        <w:t>A3</w:t>
      </w:r>
      <w:r w:rsidR="618D89EC">
        <w:rPr>
          <w:rFonts w:eastAsia="Times New Roman"/>
          <w:color w:val="000000" w:themeColor="text1"/>
        </w:rPr>
        <w:t>8</w:t>
      </w:r>
      <w:r w:rsidR="0012741B">
        <w:rPr>
          <w:rFonts w:eastAsia="Times New Roman"/>
          <w:color w:val="000000" w:themeColor="text1"/>
        </w:rPr>
        <w:t xml:space="preserve">. </w:t>
      </w:r>
      <w:r w:rsidRPr="56F517D8" w:rsidR="3263CBE8">
        <w:rPr>
          <w:rFonts w:eastAsia="Times New Roman"/>
          <w:color w:val="000000" w:themeColor="text1"/>
        </w:rPr>
        <w:t>T</w:t>
      </w:r>
      <w:r w:rsidRPr="56F517D8" w:rsidR="2932B63C">
        <w:rPr>
          <w:rFonts w:eastAsia="Times New Roman"/>
          <w:color w:val="000000" w:themeColor="text1"/>
        </w:rPr>
        <w:t>he statement of intent will be available to reviewers, but it</w:t>
      </w:r>
      <w:r w:rsidRPr="56F517D8" w:rsidR="3885765B">
        <w:rPr>
          <w:rFonts w:eastAsia="Times New Roman"/>
          <w:color w:val="000000" w:themeColor="text1"/>
        </w:rPr>
        <w:t xml:space="preserve"> is</w:t>
      </w:r>
      <w:r w:rsidRPr="56F517D8" w:rsidR="2932B63C">
        <w:rPr>
          <w:rFonts w:eastAsia="Times New Roman"/>
          <w:color w:val="000000" w:themeColor="text1"/>
        </w:rPr>
        <w:t xml:space="preserve"> not assessed at this stage. </w:t>
      </w:r>
    </w:p>
    <w:p w:rsidRPr="0081007F" w:rsidR="00CD2622" w:rsidP="56F517D8" w:rsidRDefault="00877815" w14:paraId="420696CB" w14:textId="7D84B34C">
      <w:pPr>
        <w:textAlignment w:val="baseline"/>
        <w:rPr>
          <w:rFonts w:eastAsia="Times New Roman"/>
          <w:color w:val="000000" w:themeColor="text1"/>
        </w:rPr>
      </w:pPr>
      <w:r>
        <w:br/>
      </w:r>
      <w:r w:rsidRPr="1B45E614" w:rsidR="1D093C2F">
        <w:rPr>
          <w:rFonts w:eastAsia="Times New Roman"/>
          <w:b w:val="1"/>
          <w:bCs w:val="1"/>
          <w:color w:val="000000" w:themeColor="text1" w:themeTint="FF" w:themeShade="FF"/>
        </w:rPr>
        <w:t>Q</w:t>
      </w:r>
      <w:r w:rsidRPr="1B45E614" w:rsidR="79B3186E">
        <w:rPr>
          <w:rFonts w:eastAsia="Times New Roman"/>
          <w:b w:val="1"/>
          <w:bCs w:val="1"/>
          <w:color w:val="000000" w:themeColor="text1" w:themeTint="FF" w:themeShade="FF"/>
        </w:rPr>
        <w:t>39</w:t>
      </w:r>
      <w:r w:rsidRPr="1B45E614" w:rsidR="1D093C2F">
        <w:rPr>
          <w:rFonts w:eastAsia="Times New Roman"/>
          <w:b w:val="1"/>
          <w:bCs w:val="1"/>
          <w:color w:val="000000" w:themeColor="text1" w:themeTint="FF" w:themeShade="FF"/>
        </w:rPr>
        <w:t xml:space="preserve">.  Can you expand on what is </w:t>
      </w:r>
      <w:r w:rsidRPr="1B45E614" w:rsidR="1D093C2F">
        <w:rPr>
          <w:rFonts w:eastAsia="Times New Roman"/>
          <w:b w:val="1"/>
          <w:bCs w:val="1"/>
          <w:color w:val="000000" w:themeColor="text1" w:themeTint="FF" w:themeShade="FF"/>
        </w:rPr>
        <w:t>required</w:t>
      </w:r>
      <w:r w:rsidRPr="1B45E614" w:rsidR="1D093C2F">
        <w:rPr>
          <w:rFonts w:eastAsia="Times New Roman"/>
          <w:b w:val="1"/>
          <w:bCs w:val="1"/>
          <w:color w:val="000000" w:themeColor="text1" w:themeTint="FF" w:themeShade="FF"/>
        </w:rPr>
        <w:t xml:space="preserve"> for the </w:t>
      </w:r>
      <w:r w:rsidRPr="1B45E614" w:rsidR="1D093C2F">
        <w:rPr>
          <w:rFonts w:eastAsia="Times New Roman"/>
          <w:b w:val="1"/>
          <w:bCs w:val="1"/>
          <w:color w:val="000000" w:themeColor="text1" w:themeTint="FF" w:themeShade="FF"/>
        </w:rPr>
        <w:t>additional</w:t>
      </w:r>
      <w:r w:rsidRPr="1B45E614" w:rsidR="1D093C2F">
        <w:rPr>
          <w:rFonts w:eastAsia="Times New Roman"/>
          <w:b w:val="1"/>
          <w:bCs w:val="1"/>
          <w:color w:val="000000" w:themeColor="text1" w:themeTint="FF" w:themeShade="FF"/>
        </w:rPr>
        <w:t xml:space="preserve"> questions on </w:t>
      </w:r>
      <w:r w:rsidRPr="1B45E614" w:rsidR="1D093C2F">
        <w:rPr>
          <w:rFonts w:eastAsia="Times New Roman"/>
          <w:b w:val="1"/>
          <w:bCs w:val="1"/>
          <w:color w:val="000000" w:themeColor="text1" w:themeTint="FF" w:themeShade="FF"/>
        </w:rPr>
        <w:t>E</w:t>
      </w:r>
      <w:r w:rsidRPr="1B45E614" w:rsidR="7D274D0E">
        <w:rPr>
          <w:rFonts w:eastAsia="Times New Roman"/>
          <w:b w:val="1"/>
          <w:bCs w:val="1"/>
          <w:color w:val="000000" w:themeColor="text1" w:themeTint="FF" w:themeShade="FF"/>
        </w:rPr>
        <w:t>E</w:t>
      </w:r>
      <w:r w:rsidRPr="1B45E614" w:rsidR="1D093C2F">
        <w:rPr>
          <w:rFonts w:eastAsia="Times New Roman"/>
          <w:b w:val="1"/>
          <w:bCs w:val="1"/>
          <w:color w:val="000000" w:themeColor="text1" w:themeTint="FF" w:themeShade="FF"/>
        </w:rPr>
        <w:t>DI</w:t>
      </w:r>
      <w:r w:rsidRPr="1B45E614" w:rsidR="1D093C2F">
        <w:rPr>
          <w:rFonts w:eastAsia="Times New Roman"/>
          <w:b w:val="1"/>
          <w:bCs w:val="1"/>
          <w:color w:val="000000" w:themeColor="text1" w:themeTint="FF" w:themeShade="FF"/>
        </w:rPr>
        <w:t>, Climate and Integrity?</w:t>
      </w:r>
      <w:r>
        <w:br/>
      </w:r>
      <w:r w:rsidRPr="1B45E614" w:rsidR="0012741B">
        <w:rPr>
          <w:rFonts w:eastAsia="Times New Roman"/>
          <w:color w:val="000000" w:themeColor="text1" w:themeTint="FF" w:themeShade="FF"/>
        </w:rPr>
        <w:t>A</w:t>
      </w:r>
      <w:r w:rsidRPr="1B45E614" w:rsidR="27BDDEB1">
        <w:rPr>
          <w:rFonts w:eastAsia="Times New Roman"/>
          <w:color w:val="000000" w:themeColor="text1" w:themeTint="FF" w:themeShade="FF"/>
        </w:rPr>
        <w:t>39</w:t>
      </w:r>
      <w:r w:rsidRPr="1B45E614" w:rsidR="0012741B">
        <w:rPr>
          <w:rFonts w:eastAsia="Times New Roman"/>
          <w:color w:val="000000" w:themeColor="text1" w:themeTint="FF" w:themeShade="FF"/>
        </w:rPr>
        <w:t xml:space="preserve">. </w:t>
      </w:r>
      <w:r w:rsidRPr="1B45E614" w:rsidR="3499FD95">
        <w:rPr>
          <w:rFonts w:eastAsia="Times New Roman"/>
          <w:color w:val="000000" w:themeColor="text1" w:themeTint="FF" w:themeShade="FF"/>
        </w:rPr>
        <w:t xml:space="preserve">These questions </w:t>
      </w:r>
      <w:r w:rsidRPr="1B45E614" w:rsidR="0ACFA42D">
        <w:rPr>
          <w:rFonts w:eastAsia="Times New Roman"/>
          <w:color w:val="000000" w:themeColor="text1" w:themeTint="FF" w:themeShade="FF"/>
        </w:rPr>
        <w:t xml:space="preserve">(which are not assessed for this scheme) </w:t>
      </w:r>
      <w:r w:rsidRPr="1B45E614" w:rsidR="3499FD95">
        <w:rPr>
          <w:rFonts w:eastAsia="Times New Roman"/>
          <w:color w:val="000000" w:themeColor="text1" w:themeTint="FF" w:themeShade="FF"/>
        </w:rPr>
        <w:t xml:space="preserve">ask you to think about the consideration of </w:t>
      </w:r>
      <w:r w:rsidRPr="1B45E614" w:rsidR="35D8D652">
        <w:rPr>
          <w:rFonts w:eastAsia="Times New Roman"/>
          <w:color w:val="000000" w:themeColor="text1" w:themeTint="FF" w:themeShade="FF"/>
        </w:rPr>
        <w:t xml:space="preserve">Equity, </w:t>
      </w:r>
      <w:r w:rsidRPr="1B45E614" w:rsidR="3499FD95">
        <w:rPr>
          <w:rFonts w:eastAsia="Times New Roman"/>
          <w:color w:val="000000" w:themeColor="text1" w:themeTint="FF" w:themeShade="FF"/>
        </w:rPr>
        <w:t>Equality,</w:t>
      </w:r>
      <w:r w:rsidRPr="1B45E614" w:rsidR="5595B23C">
        <w:rPr>
          <w:rFonts w:eastAsia="Times New Roman"/>
          <w:color w:val="000000" w:themeColor="text1" w:themeTint="FF" w:themeShade="FF"/>
        </w:rPr>
        <w:t xml:space="preserve"> </w:t>
      </w:r>
      <w:r w:rsidRPr="1B45E614" w:rsidR="3499FD95">
        <w:rPr>
          <w:rFonts w:eastAsia="Times New Roman"/>
          <w:color w:val="000000" w:themeColor="text1" w:themeTint="FF" w:themeShade="FF"/>
        </w:rPr>
        <w:t>Diversity</w:t>
      </w:r>
      <w:r w:rsidRPr="1B45E614" w:rsidR="3499FD95">
        <w:rPr>
          <w:rFonts w:eastAsia="Times New Roman"/>
          <w:color w:val="000000" w:themeColor="text1" w:themeTint="FF" w:themeShade="FF"/>
        </w:rPr>
        <w:t xml:space="preserve"> and Inclusion (</w:t>
      </w:r>
      <w:r w:rsidRPr="1B45E614" w:rsidR="3499FD95">
        <w:rPr>
          <w:rFonts w:eastAsia="Times New Roman"/>
          <w:color w:val="000000" w:themeColor="text1" w:themeTint="FF" w:themeShade="FF"/>
        </w:rPr>
        <w:t>E</w:t>
      </w:r>
      <w:r w:rsidRPr="1B45E614" w:rsidR="4E9014F3">
        <w:rPr>
          <w:rFonts w:eastAsia="Times New Roman"/>
          <w:color w:val="000000" w:themeColor="text1" w:themeTint="FF" w:themeShade="FF"/>
        </w:rPr>
        <w:t>E</w:t>
      </w:r>
      <w:r w:rsidRPr="1B45E614" w:rsidR="3499FD95">
        <w:rPr>
          <w:rFonts w:eastAsia="Times New Roman"/>
          <w:color w:val="000000" w:themeColor="text1" w:themeTint="FF" w:themeShade="FF"/>
        </w:rPr>
        <w:t>DI</w:t>
      </w:r>
      <w:r w:rsidRPr="1B45E614" w:rsidR="3499FD95">
        <w:rPr>
          <w:rFonts w:eastAsia="Times New Roman"/>
          <w:color w:val="000000" w:themeColor="text1" w:themeTint="FF" w:themeShade="FF"/>
        </w:rPr>
        <w:t xml:space="preserve">), </w:t>
      </w:r>
      <w:r w:rsidRPr="1B45E614" w:rsidR="29C82FDD">
        <w:rPr>
          <w:rFonts w:eastAsia="Times New Roman"/>
          <w:color w:val="000000" w:themeColor="text1" w:themeTint="FF" w:themeShade="FF"/>
        </w:rPr>
        <w:t>climate action (</w:t>
      </w:r>
      <w:r w:rsidRPr="1B45E614" w:rsidR="3499FD95">
        <w:rPr>
          <w:rFonts w:eastAsia="Times New Roman"/>
          <w:color w:val="000000" w:themeColor="text1" w:themeTint="FF" w:themeShade="FF"/>
        </w:rPr>
        <w:t>environmental sustainability</w:t>
      </w:r>
      <w:r w:rsidRPr="1B45E614" w:rsidR="6B7925F9">
        <w:rPr>
          <w:rFonts w:eastAsia="Times New Roman"/>
          <w:color w:val="000000" w:themeColor="text1" w:themeTint="FF" w:themeShade="FF"/>
        </w:rPr>
        <w:t>)</w:t>
      </w:r>
      <w:r w:rsidRPr="1B45E614" w:rsidR="3499FD95">
        <w:rPr>
          <w:rFonts w:eastAsia="Times New Roman"/>
          <w:color w:val="000000" w:themeColor="text1" w:themeTint="FF" w:themeShade="FF"/>
        </w:rPr>
        <w:t xml:space="preserve"> and research integrity in the proposed activity – in line with our approach to the transformation of our research culture, and to also </w:t>
      </w:r>
      <w:r w:rsidRPr="1B45E614" w:rsidR="6B234AAB">
        <w:rPr>
          <w:rFonts w:eastAsia="Times New Roman"/>
          <w:color w:val="000000" w:themeColor="text1" w:themeTint="FF" w:themeShade="FF"/>
        </w:rPr>
        <w:t xml:space="preserve">encourage </w:t>
      </w:r>
      <w:r w:rsidRPr="1B45E614" w:rsidR="06DCD7EF">
        <w:rPr>
          <w:rFonts w:eastAsia="Times New Roman"/>
          <w:color w:val="000000" w:themeColor="text1" w:themeTint="FF" w:themeShade="FF"/>
        </w:rPr>
        <w:t>continuous</w:t>
      </w:r>
      <w:r w:rsidRPr="1B45E614" w:rsidR="6B234AAB">
        <w:rPr>
          <w:rFonts w:eastAsia="Times New Roman"/>
          <w:color w:val="000000" w:themeColor="text1" w:themeTint="FF" w:themeShade="FF"/>
        </w:rPr>
        <w:t xml:space="preserve"> consideration of these aspects in research plans. These are becoming increasin</w:t>
      </w:r>
      <w:r w:rsidRPr="1B45E614" w:rsidR="77C27E2A">
        <w:rPr>
          <w:rFonts w:eastAsia="Times New Roman"/>
          <w:color w:val="000000" w:themeColor="text1" w:themeTint="FF" w:themeShade="FF"/>
        </w:rPr>
        <w:t>g</w:t>
      </w:r>
      <w:r w:rsidRPr="1B45E614" w:rsidR="6B234AAB">
        <w:rPr>
          <w:rFonts w:eastAsia="Times New Roman"/>
          <w:color w:val="000000" w:themeColor="text1" w:themeTint="FF" w:themeShade="FF"/>
        </w:rPr>
        <w:t>ly important in funding applications:</w:t>
      </w:r>
    </w:p>
    <w:p w:rsidRPr="003967F0" w:rsidR="00CD2622" w:rsidP="56F517D8" w:rsidRDefault="4018A31A" w14:paraId="35D213BA" w14:textId="1BCFF793">
      <w:pPr>
        <w:textAlignment w:val="baseline"/>
      </w:pPr>
      <w:r w:rsidRPr="01179D12">
        <w:rPr>
          <w:rFonts w:eastAsia="Times New Roman"/>
          <w:b/>
          <w:bCs/>
          <w:color w:val="000000" w:themeColor="text1"/>
        </w:rPr>
        <w:t>Equality, diversity, inclusion</w:t>
      </w:r>
      <w:r w:rsidR="00CD2622">
        <w:br/>
      </w:r>
      <w:r w:rsidRPr="01179D12">
        <w:rPr>
          <w:rFonts w:eastAsia="Times New Roman"/>
          <w:color w:val="000000" w:themeColor="text1"/>
        </w:rPr>
        <w:t xml:space="preserve">Considerations and actions you will take to contribute to the reduction of inequalities in your </w:t>
      </w:r>
      <w:r w:rsidRPr="01179D12">
        <w:rPr>
          <w:rFonts w:eastAsia="Times New Roman"/>
          <w:color w:val="000000" w:themeColor="text1"/>
        </w:rPr>
        <w:t>research and innovation activities e.g., measures put in place to ensure equal and meaningful opportunities for involvement of people of different genders, equality impact and risk assessments, measuring relevant outcomes and outputs.</w:t>
      </w:r>
    </w:p>
    <w:p w:rsidRPr="0081007F" w:rsidR="00CD2622" w:rsidP="56F517D8" w:rsidRDefault="2C702C60" w14:paraId="4C9EEC8F" w14:textId="3D3F80FE">
      <w:pPr>
        <w:textAlignment w:val="baseline"/>
        <w:rPr>
          <w:rFonts w:eastAsia="Times New Roman"/>
          <w:color w:val="000000" w:themeColor="text1"/>
        </w:rPr>
      </w:pPr>
      <w:r w:rsidRPr="01179D12">
        <w:rPr>
          <w:rFonts w:eastAsia="Times New Roman"/>
          <w:b/>
          <w:bCs/>
          <w:color w:val="000000" w:themeColor="text1"/>
        </w:rPr>
        <w:t>Climate action/environmental sustainability</w:t>
      </w:r>
      <w:r w:rsidR="00CD2622">
        <w:br/>
      </w:r>
      <w:r w:rsidRPr="01179D12">
        <w:rPr>
          <w:rFonts w:eastAsia="Times New Roman"/>
          <w:color w:val="000000" w:themeColor="text1"/>
        </w:rPr>
        <w:t xml:space="preserve">This can be in </w:t>
      </w:r>
      <w:proofErr w:type="gramStart"/>
      <w:r w:rsidRPr="01179D12">
        <w:rPr>
          <w:rFonts w:eastAsia="Times New Roman"/>
          <w:color w:val="000000" w:themeColor="text1"/>
        </w:rPr>
        <w:t>a</w:t>
      </w:r>
      <w:r w:rsidRPr="01179D12" w:rsidR="7001ADBC">
        <w:rPr>
          <w:rFonts w:eastAsia="Times New Roman"/>
          <w:color w:val="000000" w:themeColor="text1"/>
        </w:rPr>
        <w:t xml:space="preserve"> number of</w:t>
      </w:r>
      <w:proofErr w:type="gramEnd"/>
      <w:r w:rsidRPr="01179D12" w:rsidR="7001ADBC">
        <w:rPr>
          <w:rFonts w:eastAsia="Times New Roman"/>
          <w:color w:val="000000" w:themeColor="text1"/>
        </w:rPr>
        <w:t xml:space="preserve"> areas</w:t>
      </w:r>
      <w:r w:rsidRPr="01179D12">
        <w:rPr>
          <w:rFonts w:eastAsia="Times New Roman"/>
          <w:color w:val="000000" w:themeColor="text1"/>
        </w:rPr>
        <w:t xml:space="preserve">. Firstly, please consider the direct impact of your project on the environment and climate. This may be through taking steps to minimise activities with significant carbon emissions – </w:t>
      </w:r>
      <w:proofErr w:type="gramStart"/>
      <w:r w:rsidRPr="01179D12">
        <w:rPr>
          <w:rFonts w:eastAsia="Times New Roman"/>
          <w:color w:val="000000" w:themeColor="text1"/>
        </w:rPr>
        <w:t>in particular from</w:t>
      </w:r>
      <w:proofErr w:type="gramEnd"/>
      <w:r w:rsidRPr="01179D12">
        <w:rPr>
          <w:rFonts w:eastAsia="Times New Roman"/>
          <w:color w:val="000000" w:themeColor="text1"/>
        </w:rPr>
        <w:t xml:space="preserve"> (air) travel and procurement. Secondly, please consider the impact of the research itself on sustainability and more broadly climate action. This may be in terms of undertaking research and innovation which leads to more sustainable policies and services, commercial activities, or the wider understanding of research on the environment. Finally, consider how the project could contribute to the University’s strategy for climate action – for instance demonstrating how research can be undertaken with a smaller carbon footprint, the development of new civic partnerships to support climate action or contributing to new approaches for teaching and business engagement.</w:t>
      </w:r>
    </w:p>
    <w:p w:rsidRPr="0081007F" w:rsidR="00CD2622" w:rsidP="01179D12" w:rsidRDefault="2C702C60" w14:paraId="3D7AE551" w14:textId="28EB8C0E">
      <w:pPr>
        <w:spacing w:after="0" w:line="240" w:lineRule="auto"/>
        <w:textAlignment w:val="baseline"/>
        <w:rPr>
          <w:rFonts w:eastAsia="Times New Roman"/>
          <w:b/>
          <w:bCs/>
          <w:color w:val="000000" w:themeColor="text1"/>
        </w:rPr>
      </w:pPr>
      <w:r w:rsidRPr="01179D12">
        <w:rPr>
          <w:rFonts w:eastAsia="Times New Roman"/>
          <w:b/>
          <w:bCs/>
          <w:color w:val="000000" w:themeColor="text1"/>
        </w:rPr>
        <w:t>Research Integrity</w:t>
      </w:r>
    </w:p>
    <w:p w:rsidRPr="0081007F" w:rsidR="00CD2622" w:rsidP="56F517D8" w:rsidRDefault="2C702C60" w14:paraId="1EAD24C8" w14:textId="1366E28E">
      <w:pPr>
        <w:spacing w:after="0" w:line="240" w:lineRule="auto"/>
        <w:textAlignment w:val="baseline"/>
        <w:rPr>
          <w:rFonts w:eastAsia="Times New Roman"/>
          <w:color w:val="000000" w:themeColor="text1"/>
        </w:rPr>
      </w:pPr>
      <w:r w:rsidRPr="56F517D8">
        <w:rPr>
          <w:rFonts w:eastAsia="Times New Roman"/>
          <w:color w:val="000000" w:themeColor="text1"/>
        </w:rPr>
        <w:t>Research Integrity is the overarching term for conducting research in such a way that generates and ensures others to have confidence and trust in the methods and the findings of the research.  It relates to the scientific integrity of the research undertaken and methodologies i</w:t>
      </w:r>
      <w:r w:rsidRPr="56F517D8" w:rsidR="383C2542">
        <w:rPr>
          <w:rFonts w:eastAsia="Times New Roman"/>
          <w:color w:val="000000" w:themeColor="text1"/>
        </w:rPr>
        <w:t xml:space="preserve">mplemented, as well as to the </w:t>
      </w:r>
      <w:r w:rsidRPr="56F517D8">
        <w:rPr>
          <w:rFonts w:eastAsia="Times New Roman"/>
          <w:color w:val="000000" w:themeColor="text1"/>
        </w:rPr>
        <w:t>professional integrity of researchers.</w:t>
      </w:r>
      <w:r w:rsidRPr="56F517D8" w:rsidR="671592C5">
        <w:rPr>
          <w:rFonts w:eastAsia="Times New Roman"/>
          <w:color w:val="000000" w:themeColor="text1"/>
        </w:rPr>
        <w:t xml:space="preserve">   Aspects that you could consider include: the rigour, transparency and open communication of the research and outcomes, the </w:t>
      </w:r>
      <w:proofErr w:type="gramStart"/>
      <w:r w:rsidRPr="56F517D8" w:rsidR="671592C5">
        <w:rPr>
          <w:rFonts w:eastAsia="Times New Roman"/>
          <w:color w:val="000000" w:themeColor="text1"/>
        </w:rPr>
        <w:t>manner in which</w:t>
      </w:r>
      <w:proofErr w:type="gramEnd"/>
      <w:r w:rsidRPr="56F517D8" w:rsidR="671592C5">
        <w:rPr>
          <w:rFonts w:eastAsia="Times New Roman"/>
          <w:color w:val="000000" w:themeColor="text1"/>
        </w:rPr>
        <w:t xml:space="preserve"> participants will be engaged</w:t>
      </w:r>
      <w:r w:rsidRPr="56F517D8" w:rsidR="032A051A">
        <w:rPr>
          <w:rFonts w:eastAsia="Times New Roman"/>
          <w:color w:val="000000" w:themeColor="text1"/>
        </w:rPr>
        <w:t>, the collection and utilisation of data, and</w:t>
      </w:r>
      <w:r w:rsidRPr="56F517D8" w:rsidR="5C9A1370">
        <w:rPr>
          <w:rFonts w:eastAsia="Times New Roman"/>
          <w:color w:val="000000" w:themeColor="text1"/>
        </w:rPr>
        <w:t xml:space="preserve"> – in general, </w:t>
      </w:r>
      <w:r w:rsidRPr="56F517D8" w:rsidR="032A051A">
        <w:rPr>
          <w:rFonts w:eastAsia="Times New Roman"/>
          <w:color w:val="000000" w:themeColor="text1"/>
        </w:rPr>
        <w:t xml:space="preserve">what ethical aspects will need to be considered. </w:t>
      </w:r>
    </w:p>
    <w:p w:rsidRPr="0081007F" w:rsidR="00CD2622" w:rsidP="56F517D8" w:rsidRDefault="00CD2622" w14:paraId="1A3C2E13" w14:textId="725AC980">
      <w:pPr>
        <w:textAlignment w:val="baseline"/>
        <w:rPr>
          <w:rFonts w:eastAsia="Times New Roman"/>
          <w:color w:val="000000" w:themeColor="text1"/>
        </w:rPr>
      </w:pPr>
    </w:p>
    <w:p w:rsidRPr="0081007F" w:rsidR="00CD2622" w:rsidP="56F517D8" w:rsidRDefault="00CD2622" w14:paraId="1F66D2D3" w14:textId="14A405B9">
      <w:pPr>
        <w:textAlignment w:val="baseline"/>
        <w:rPr>
          <w:rFonts w:eastAsia="Times New Roman"/>
          <w:color w:val="000000" w:themeColor="text1"/>
          <w:lang w:val="en-US" w:eastAsia="en-GB"/>
        </w:rPr>
      </w:pPr>
    </w:p>
    <w:sectPr w:rsidRPr="0081007F" w:rsidR="00CD26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22"/>
    <w:rsid w:val="00002A98"/>
    <w:rsid w:val="00003516"/>
    <w:rsid w:val="00005919"/>
    <w:rsid w:val="00007B7F"/>
    <w:rsid w:val="000154C4"/>
    <w:rsid w:val="00033E0F"/>
    <w:rsid w:val="0003769E"/>
    <w:rsid w:val="00043DC2"/>
    <w:rsid w:val="00046E49"/>
    <w:rsid w:val="000528C8"/>
    <w:rsid w:val="0006365D"/>
    <w:rsid w:val="00076D66"/>
    <w:rsid w:val="00084889"/>
    <w:rsid w:val="0008689C"/>
    <w:rsid w:val="00086FF6"/>
    <w:rsid w:val="00094097"/>
    <w:rsid w:val="000B4EA6"/>
    <w:rsid w:val="000C1FCD"/>
    <w:rsid w:val="00100D86"/>
    <w:rsid w:val="00112D25"/>
    <w:rsid w:val="001204C1"/>
    <w:rsid w:val="00126D38"/>
    <w:rsid w:val="0012741B"/>
    <w:rsid w:val="0013477F"/>
    <w:rsid w:val="00161764"/>
    <w:rsid w:val="00163DA0"/>
    <w:rsid w:val="00166AC8"/>
    <w:rsid w:val="0017162B"/>
    <w:rsid w:val="001A2B2A"/>
    <w:rsid w:val="001A73AF"/>
    <w:rsid w:val="001C1EEB"/>
    <w:rsid w:val="001C46D1"/>
    <w:rsid w:val="001C749A"/>
    <w:rsid w:val="0021F88D"/>
    <w:rsid w:val="00225180"/>
    <w:rsid w:val="00242D80"/>
    <w:rsid w:val="002477A2"/>
    <w:rsid w:val="00262027"/>
    <w:rsid w:val="002A5D41"/>
    <w:rsid w:val="002A751A"/>
    <w:rsid w:val="002C445B"/>
    <w:rsid w:val="002C5E11"/>
    <w:rsid w:val="002D9E29"/>
    <w:rsid w:val="002E03B2"/>
    <w:rsid w:val="002E66B3"/>
    <w:rsid w:val="00300F8E"/>
    <w:rsid w:val="0032411B"/>
    <w:rsid w:val="0034072D"/>
    <w:rsid w:val="00347640"/>
    <w:rsid w:val="00347A6C"/>
    <w:rsid w:val="003545EA"/>
    <w:rsid w:val="00360192"/>
    <w:rsid w:val="003608AC"/>
    <w:rsid w:val="00366C50"/>
    <w:rsid w:val="0037699E"/>
    <w:rsid w:val="0039589C"/>
    <w:rsid w:val="003967F0"/>
    <w:rsid w:val="003B1AD8"/>
    <w:rsid w:val="003E207E"/>
    <w:rsid w:val="003E3EC2"/>
    <w:rsid w:val="003F3083"/>
    <w:rsid w:val="00422F8D"/>
    <w:rsid w:val="00454DBF"/>
    <w:rsid w:val="0048424D"/>
    <w:rsid w:val="004B06D1"/>
    <w:rsid w:val="004B0900"/>
    <w:rsid w:val="004B7F0E"/>
    <w:rsid w:val="004D1B32"/>
    <w:rsid w:val="004D1E46"/>
    <w:rsid w:val="00504E03"/>
    <w:rsid w:val="005504E0"/>
    <w:rsid w:val="00550EB6"/>
    <w:rsid w:val="00554E50"/>
    <w:rsid w:val="005652A2"/>
    <w:rsid w:val="005758F4"/>
    <w:rsid w:val="00591005"/>
    <w:rsid w:val="00591E4C"/>
    <w:rsid w:val="005931FA"/>
    <w:rsid w:val="00593FB4"/>
    <w:rsid w:val="005B2381"/>
    <w:rsid w:val="005D1FC7"/>
    <w:rsid w:val="005E74A9"/>
    <w:rsid w:val="005F1A88"/>
    <w:rsid w:val="005F2851"/>
    <w:rsid w:val="00615188"/>
    <w:rsid w:val="00622FEA"/>
    <w:rsid w:val="00627382"/>
    <w:rsid w:val="0063620D"/>
    <w:rsid w:val="00640BAD"/>
    <w:rsid w:val="006414B2"/>
    <w:rsid w:val="00652C5F"/>
    <w:rsid w:val="00653E3B"/>
    <w:rsid w:val="00654E08"/>
    <w:rsid w:val="00666262"/>
    <w:rsid w:val="0067099A"/>
    <w:rsid w:val="00690730"/>
    <w:rsid w:val="00691A1F"/>
    <w:rsid w:val="00693CCC"/>
    <w:rsid w:val="006A467D"/>
    <w:rsid w:val="006A7296"/>
    <w:rsid w:val="006B1E38"/>
    <w:rsid w:val="006D1165"/>
    <w:rsid w:val="006D6D04"/>
    <w:rsid w:val="006E21A7"/>
    <w:rsid w:val="006F3115"/>
    <w:rsid w:val="006F604C"/>
    <w:rsid w:val="00700725"/>
    <w:rsid w:val="0070091F"/>
    <w:rsid w:val="0070753F"/>
    <w:rsid w:val="00722C35"/>
    <w:rsid w:val="00723E11"/>
    <w:rsid w:val="007247E9"/>
    <w:rsid w:val="0073087E"/>
    <w:rsid w:val="007431C4"/>
    <w:rsid w:val="00756F3F"/>
    <w:rsid w:val="007715D7"/>
    <w:rsid w:val="0077516C"/>
    <w:rsid w:val="00786791"/>
    <w:rsid w:val="007A2A1B"/>
    <w:rsid w:val="007A5A20"/>
    <w:rsid w:val="0081007F"/>
    <w:rsid w:val="00820528"/>
    <w:rsid w:val="008337FA"/>
    <w:rsid w:val="00850438"/>
    <w:rsid w:val="0085316F"/>
    <w:rsid w:val="008609DA"/>
    <w:rsid w:val="00877815"/>
    <w:rsid w:val="00891407"/>
    <w:rsid w:val="008A34D1"/>
    <w:rsid w:val="008C3A4D"/>
    <w:rsid w:val="008D3DF4"/>
    <w:rsid w:val="008E35CD"/>
    <w:rsid w:val="008E7744"/>
    <w:rsid w:val="008F4108"/>
    <w:rsid w:val="009411B3"/>
    <w:rsid w:val="00953B4D"/>
    <w:rsid w:val="00962D48"/>
    <w:rsid w:val="0096550A"/>
    <w:rsid w:val="009925C4"/>
    <w:rsid w:val="00995CA9"/>
    <w:rsid w:val="009A63A6"/>
    <w:rsid w:val="009B0777"/>
    <w:rsid w:val="009B5898"/>
    <w:rsid w:val="009C7A0D"/>
    <w:rsid w:val="009D4B2F"/>
    <w:rsid w:val="009E4A2C"/>
    <w:rsid w:val="00A0625C"/>
    <w:rsid w:val="00A34E3B"/>
    <w:rsid w:val="00A62B07"/>
    <w:rsid w:val="00A75AC5"/>
    <w:rsid w:val="00AB2B08"/>
    <w:rsid w:val="00AD0D90"/>
    <w:rsid w:val="00AD543E"/>
    <w:rsid w:val="00AE47CC"/>
    <w:rsid w:val="00B06F98"/>
    <w:rsid w:val="00B228E8"/>
    <w:rsid w:val="00B33FEA"/>
    <w:rsid w:val="00B40100"/>
    <w:rsid w:val="00B47ED8"/>
    <w:rsid w:val="00B5432C"/>
    <w:rsid w:val="00B56939"/>
    <w:rsid w:val="00B71635"/>
    <w:rsid w:val="00B82BDE"/>
    <w:rsid w:val="00B8693F"/>
    <w:rsid w:val="00B94A43"/>
    <w:rsid w:val="00BB2621"/>
    <w:rsid w:val="00C13030"/>
    <w:rsid w:val="00C1367C"/>
    <w:rsid w:val="00C20ED2"/>
    <w:rsid w:val="00C251C2"/>
    <w:rsid w:val="00C40B41"/>
    <w:rsid w:val="00C43605"/>
    <w:rsid w:val="00C53933"/>
    <w:rsid w:val="00C57D8B"/>
    <w:rsid w:val="00C669AE"/>
    <w:rsid w:val="00C76BE0"/>
    <w:rsid w:val="00CC64B7"/>
    <w:rsid w:val="00CD2622"/>
    <w:rsid w:val="00D26E2F"/>
    <w:rsid w:val="00D46E7E"/>
    <w:rsid w:val="00D61DFA"/>
    <w:rsid w:val="00D82F6F"/>
    <w:rsid w:val="00DA55FD"/>
    <w:rsid w:val="00DA5ABC"/>
    <w:rsid w:val="00DB446E"/>
    <w:rsid w:val="00DC6428"/>
    <w:rsid w:val="00DE29B5"/>
    <w:rsid w:val="00DF1234"/>
    <w:rsid w:val="00DF7376"/>
    <w:rsid w:val="00E32614"/>
    <w:rsid w:val="00E428F0"/>
    <w:rsid w:val="00E5766E"/>
    <w:rsid w:val="00E708A9"/>
    <w:rsid w:val="00E716F9"/>
    <w:rsid w:val="00E84E13"/>
    <w:rsid w:val="00E96DAC"/>
    <w:rsid w:val="00EA0CDE"/>
    <w:rsid w:val="00EC0CDD"/>
    <w:rsid w:val="00EC5E11"/>
    <w:rsid w:val="00ED25BA"/>
    <w:rsid w:val="00F02205"/>
    <w:rsid w:val="00F044FC"/>
    <w:rsid w:val="00F22F2B"/>
    <w:rsid w:val="00F52216"/>
    <w:rsid w:val="00F532FC"/>
    <w:rsid w:val="00F56482"/>
    <w:rsid w:val="00F747CD"/>
    <w:rsid w:val="00F859DE"/>
    <w:rsid w:val="00F87194"/>
    <w:rsid w:val="00F92A2D"/>
    <w:rsid w:val="00FC27C7"/>
    <w:rsid w:val="00FD1A41"/>
    <w:rsid w:val="00FD3C83"/>
    <w:rsid w:val="00FD6734"/>
    <w:rsid w:val="00FE5DF7"/>
    <w:rsid w:val="01179D12"/>
    <w:rsid w:val="01661532"/>
    <w:rsid w:val="019EDD39"/>
    <w:rsid w:val="01F6C50F"/>
    <w:rsid w:val="0201629D"/>
    <w:rsid w:val="0201F78D"/>
    <w:rsid w:val="020BF317"/>
    <w:rsid w:val="0245CBE5"/>
    <w:rsid w:val="0252A50E"/>
    <w:rsid w:val="027C8B65"/>
    <w:rsid w:val="02DC4636"/>
    <w:rsid w:val="0316F900"/>
    <w:rsid w:val="032A051A"/>
    <w:rsid w:val="03605C5E"/>
    <w:rsid w:val="037BAFF7"/>
    <w:rsid w:val="03B929E5"/>
    <w:rsid w:val="03CD7387"/>
    <w:rsid w:val="03D156A5"/>
    <w:rsid w:val="03E7AB6B"/>
    <w:rsid w:val="04AC71A9"/>
    <w:rsid w:val="04C3815E"/>
    <w:rsid w:val="051A2E3B"/>
    <w:rsid w:val="05E9708A"/>
    <w:rsid w:val="05FC65A7"/>
    <w:rsid w:val="068379A8"/>
    <w:rsid w:val="069A92FD"/>
    <w:rsid w:val="06DCD7EF"/>
    <w:rsid w:val="0702C1AD"/>
    <w:rsid w:val="0705F76B"/>
    <w:rsid w:val="07A3494F"/>
    <w:rsid w:val="080B5125"/>
    <w:rsid w:val="081F4A09"/>
    <w:rsid w:val="08C537DF"/>
    <w:rsid w:val="098E4EBE"/>
    <w:rsid w:val="09C524C4"/>
    <w:rsid w:val="0A4EC2A2"/>
    <w:rsid w:val="0ABECCF7"/>
    <w:rsid w:val="0ACFA42D"/>
    <w:rsid w:val="0AF99A8C"/>
    <w:rsid w:val="0B3883B8"/>
    <w:rsid w:val="0C2F9CD0"/>
    <w:rsid w:val="0CC44CA8"/>
    <w:rsid w:val="0CDC419F"/>
    <w:rsid w:val="0DEA1D25"/>
    <w:rsid w:val="0E1E187D"/>
    <w:rsid w:val="0E41DF34"/>
    <w:rsid w:val="0E78880B"/>
    <w:rsid w:val="0E7F0701"/>
    <w:rsid w:val="0EA49D49"/>
    <w:rsid w:val="0EC15F79"/>
    <w:rsid w:val="0F0890AF"/>
    <w:rsid w:val="0F6C08FB"/>
    <w:rsid w:val="0F849BA2"/>
    <w:rsid w:val="0F8B279C"/>
    <w:rsid w:val="0FB0B419"/>
    <w:rsid w:val="0FC4BD1F"/>
    <w:rsid w:val="0FE27293"/>
    <w:rsid w:val="10406DAA"/>
    <w:rsid w:val="109219A8"/>
    <w:rsid w:val="10D82AD8"/>
    <w:rsid w:val="10F15335"/>
    <w:rsid w:val="1182511B"/>
    <w:rsid w:val="11AFB2C2"/>
    <w:rsid w:val="11CED0B8"/>
    <w:rsid w:val="11D540CC"/>
    <w:rsid w:val="11E40EB7"/>
    <w:rsid w:val="126C27FC"/>
    <w:rsid w:val="128D2396"/>
    <w:rsid w:val="12E474B8"/>
    <w:rsid w:val="13997BD4"/>
    <w:rsid w:val="13E9A29C"/>
    <w:rsid w:val="140E9FE7"/>
    <w:rsid w:val="141E3033"/>
    <w:rsid w:val="141F4A4B"/>
    <w:rsid w:val="14421951"/>
    <w:rsid w:val="14A55804"/>
    <w:rsid w:val="14B4E3E9"/>
    <w:rsid w:val="14E75384"/>
    <w:rsid w:val="15B35E02"/>
    <w:rsid w:val="15D0A549"/>
    <w:rsid w:val="15D867A7"/>
    <w:rsid w:val="163DB783"/>
    <w:rsid w:val="1655507D"/>
    <w:rsid w:val="16AFAF2E"/>
    <w:rsid w:val="16EC91E0"/>
    <w:rsid w:val="1755D0F5"/>
    <w:rsid w:val="17825C3E"/>
    <w:rsid w:val="17D41304"/>
    <w:rsid w:val="17D46761"/>
    <w:rsid w:val="17DBE238"/>
    <w:rsid w:val="191E2C9F"/>
    <w:rsid w:val="192CE72F"/>
    <w:rsid w:val="19BB2FE7"/>
    <w:rsid w:val="1A060BAC"/>
    <w:rsid w:val="1A1F3ECB"/>
    <w:rsid w:val="1A8D71B7"/>
    <w:rsid w:val="1A8FEA7D"/>
    <w:rsid w:val="1A998D5D"/>
    <w:rsid w:val="1AA69A14"/>
    <w:rsid w:val="1ABC23D9"/>
    <w:rsid w:val="1B09C059"/>
    <w:rsid w:val="1B45E614"/>
    <w:rsid w:val="1B45F9BD"/>
    <w:rsid w:val="1BDD21B7"/>
    <w:rsid w:val="1C0C3E09"/>
    <w:rsid w:val="1C22CB05"/>
    <w:rsid w:val="1CB72571"/>
    <w:rsid w:val="1D093C2F"/>
    <w:rsid w:val="1D5430F3"/>
    <w:rsid w:val="1D7183D7"/>
    <w:rsid w:val="1DA93644"/>
    <w:rsid w:val="1DC39DAC"/>
    <w:rsid w:val="1E9A7BD6"/>
    <w:rsid w:val="1F527E41"/>
    <w:rsid w:val="1F6E544C"/>
    <w:rsid w:val="1FFAB6C3"/>
    <w:rsid w:val="20524BBC"/>
    <w:rsid w:val="20D535A9"/>
    <w:rsid w:val="21195368"/>
    <w:rsid w:val="214484EA"/>
    <w:rsid w:val="21BEE586"/>
    <w:rsid w:val="21DC7BFA"/>
    <w:rsid w:val="221E7698"/>
    <w:rsid w:val="2288BCBD"/>
    <w:rsid w:val="22920C89"/>
    <w:rsid w:val="22AB0215"/>
    <w:rsid w:val="22B5FF1D"/>
    <w:rsid w:val="22B6EAAF"/>
    <w:rsid w:val="232AF72C"/>
    <w:rsid w:val="239C6D0B"/>
    <w:rsid w:val="23A5D851"/>
    <w:rsid w:val="23FA5479"/>
    <w:rsid w:val="24BAFCB5"/>
    <w:rsid w:val="24E8DABD"/>
    <w:rsid w:val="2515CD1A"/>
    <w:rsid w:val="25467E03"/>
    <w:rsid w:val="2636C676"/>
    <w:rsid w:val="26C19F2A"/>
    <w:rsid w:val="26E6A3B0"/>
    <w:rsid w:val="2760075E"/>
    <w:rsid w:val="27657DAC"/>
    <w:rsid w:val="27BDDEB1"/>
    <w:rsid w:val="27F5611D"/>
    <w:rsid w:val="286FC7EE"/>
    <w:rsid w:val="28DF7184"/>
    <w:rsid w:val="28E49BCB"/>
    <w:rsid w:val="28F28F1F"/>
    <w:rsid w:val="29014E0D"/>
    <w:rsid w:val="2932B63C"/>
    <w:rsid w:val="293F33D4"/>
    <w:rsid w:val="295800D9"/>
    <w:rsid w:val="29C82FDD"/>
    <w:rsid w:val="2A0257ED"/>
    <w:rsid w:val="2A7C38EB"/>
    <w:rsid w:val="2AEF55F3"/>
    <w:rsid w:val="2B8D4890"/>
    <w:rsid w:val="2BA7C2E6"/>
    <w:rsid w:val="2BC364E7"/>
    <w:rsid w:val="2BD2A890"/>
    <w:rsid w:val="2C2E2F8D"/>
    <w:rsid w:val="2C38EECF"/>
    <w:rsid w:val="2C6CA5FF"/>
    <w:rsid w:val="2C702C60"/>
    <w:rsid w:val="2D3328D5"/>
    <w:rsid w:val="2DAFBEAB"/>
    <w:rsid w:val="2DAFC63C"/>
    <w:rsid w:val="2DB4E53F"/>
    <w:rsid w:val="2E1A202C"/>
    <w:rsid w:val="2E774FB1"/>
    <w:rsid w:val="2EC59F0E"/>
    <w:rsid w:val="2ED4F8AE"/>
    <w:rsid w:val="2F57395A"/>
    <w:rsid w:val="2F65CBCD"/>
    <w:rsid w:val="2F767CF1"/>
    <w:rsid w:val="2F7C707A"/>
    <w:rsid w:val="302AE3D5"/>
    <w:rsid w:val="307E8A8D"/>
    <w:rsid w:val="30830626"/>
    <w:rsid w:val="30A90BB8"/>
    <w:rsid w:val="30BD1E5B"/>
    <w:rsid w:val="31319568"/>
    <w:rsid w:val="318B5069"/>
    <w:rsid w:val="31F1F692"/>
    <w:rsid w:val="323DC5BB"/>
    <w:rsid w:val="3263CBE8"/>
    <w:rsid w:val="3369627A"/>
    <w:rsid w:val="338E4CC9"/>
    <w:rsid w:val="3499FD95"/>
    <w:rsid w:val="35203FF6"/>
    <w:rsid w:val="35437970"/>
    <w:rsid w:val="35D8D652"/>
    <w:rsid w:val="35DFD115"/>
    <w:rsid w:val="36342E82"/>
    <w:rsid w:val="36BA6BAB"/>
    <w:rsid w:val="374692D0"/>
    <w:rsid w:val="3748D431"/>
    <w:rsid w:val="37B320B3"/>
    <w:rsid w:val="37DC3E28"/>
    <w:rsid w:val="381BE37B"/>
    <w:rsid w:val="383C2542"/>
    <w:rsid w:val="38563C0C"/>
    <w:rsid w:val="386B28E8"/>
    <w:rsid w:val="3885765B"/>
    <w:rsid w:val="38CCD382"/>
    <w:rsid w:val="395AEC37"/>
    <w:rsid w:val="398520B1"/>
    <w:rsid w:val="39D73954"/>
    <w:rsid w:val="3A7277BA"/>
    <w:rsid w:val="3B73D0B0"/>
    <w:rsid w:val="3BA8BA00"/>
    <w:rsid w:val="3C5D7732"/>
    <w:rsid w:val="3D00496B"/>
    <w:rsid w:val="3D4E8B55"/>
    <w:rsid w:val="3DC1FB9F"/>
    <w:rsid w:val="3E8C2722"/>
    <w:rsid w:val="4018A31A"/>
    <w:rsid w:val="40210D3B"/>
    <w:rsid w:val="406351EA"/>
    <w:rsid w:val="40D442A4"/>
    <w:rsid w:val="417BDA8B"/>
    <w:rsid w:val="41816439"/>
    <w:rsid w:val="42B86AB0"/>
    <w:rsid w:val="430DCA5E"/>
    <w:rsid w:val="434B2B5B"/>
    <w:rsid w:val="4356485B"/>
    <w:rsid w:val="4363D39D"/>
    <w:rsid w:val="43A8AE04"/>
    <w:rsid w:val="43C07BA9"/>
    <w:rsid w:val="44733C0B"/>
    <w:rsid w:val="44914B48"/>
    <w:rsid w:val="451B96B7"/>
    <w:rsid w:val="453395AF"/>
    <w:rsid w:val="463461AA"/>
    <w:rsid w:val="46D08F75"/>
    <w:rsid w:val="478EA2F2"/>
    <w:rsid w:val="4794DE28"/>
    <w:rsid w:val="486C5FD6"/>
    <w:rsid w:val="486DE847"/>
    <w:rsid w:val="48FF6476"/>
    <w:rsid w:val="49AE19D6"/>
    <w:rsid w:val="49E8A666"/>
    <w:rsid w:val="4AFF8FD1"/>
    <w:rsid w:val="4B1A35B4"/>
    <w:rsid w:val="4B2C7A5B"/>
    <w:rsid w:val="4C00A355"/>
    <w:rsid w:val="4C04D3CB"/>
    <w:rsid w:val="4CC85768"/>
    <w:rsid w:val="4E0E5276"/>
    <w:rsid w:val="4E17C05A"/>
    <w:rsid w:val="4E553496"/>
    <w:rsid w:val="4E9014F3"/>
    <w:rsid w:val="4F0183F9"/>
    <w:rsid w:val="4F018FD3"/>
    <w:rsid w:val="4F381F72"/>
    <w:rsid w:val="4F4C9513"/>
    <w:rsid w:val="4F982B24"/>
    <w:rsid w:val="4F98A73B"/>
    <w:rsid w:val="503078CC"/>
    <w:rsid w:val="509E40FE"/>
    <w:rsid w:val="50EA5773"/>
    <w:rsid w:val="51139C84"/>
    <w:rsid w:val="51430F2E"/>
    <w:rsid w:val="51493434"/>
    <w:rsid w:val="519D80B4"/>
    <w:rsid w:val="521E0C4C"/>
    <w:rsid w:val="5265098C"/>
    <w:rsid w:val="533F38E5"/>
    <w:rsid w:val="538CA889"/>
    <w:rsid w:val="53EADD41"/>
    <w:rsid w:val="54D45C6F"/>
    <w:rsid w:val="55059590"/>
    <w:rsid w:val="551851FF"/>
    <w:rsid w:val="556E74D6"/>
    <w:rsid w:val="55816E7C"/>
    <w:rsid w:val="5595B23C"/>
    <w:rsid w:val="55DA1DC9"/>
    <w:rsid w:val="56257D74"/>
    <w:rsid w:val="56524920"/>
    <w:rsid w:val="569DF389"/>
    <w:rsid w:val="56F517D8"/>
    <w:rsid w:val="574029B7"/>
    <w:rsid w:val="576F4420"/>
    <w:rsid w:val="579B2B41"/>
    <w:rsid w:val="57E8DACB"/>
    <w:rsid w:val="582BF4D6"/>
    <w:rsid w:val="587C8950"/>
    <w:rsid w:val="58AD55E5"/>
    <w:rsid w:val="58E01F90"/>
    <w:rsid w:val="590E8643"/>
    <w:rsid w:val="591DC6C9"/>
    <w:rsid w:val="59A103C4"/>
    <w:rsid w:val="59E3017F"/>
    <w:rsid w:val="5B85891F"/>
    <w:rsid w:val="5BC324E5"/>
    <w:rsid w:val="5BD4C80C"/>
    <w:rsid w:val="5BF9A381"/>
    <w:rsid w:val="5C1C26AD"/>
    <w:rsid w:val="5C3122C5"/>
    <w:rsid w:val="5C9A1370"/>
    <w:rsid w:val="5CCFAEDA"/>
    <w:rsid w:val="5D6E5118"/>
    <w:rsid w:val="5D846C72"/>
    <w:rsid w:val="5E9B24B6"/>
    <w:rsid w:val="5EA7EAF2"/>
    <w:rsid w:val="5F1DCD0D"/>
    <w:rsid w:val="5F853DFA"/>
    <w:rsid w:val="5FA36F87"/>
    <w:rsid w:val="606D23EA"/>
    <w:rsid w:val="60889230"/>
    <w:rsid w:val="608ABF47"/>
    <w:rsid w:val="6160D358"/>
    <w:rsid w:val="618D89EC"/>
    <w:rsid w:val="622ED788"/>
    <w:rsid w:val="628FCED6"/>
    <w:rsid w:val="63080BA3"/>
    <w:rsid w:val="633482D1"/>
    <w:rsid w:val="64995486"/>
    <w:rsid w:val="65279990"/>
    <w:rsid w:val="6566069F"/>
    <w:rsid w:val="65C980F6"/>
    <w:rsid w:val="65CE147B"/>
    <w:rsid w:val="660E389A"/>
    <w:rsid w:val="671592C5"/>
    <w:rsid w:val="67203775"/>
    <w:rsid w:val="6788060D"/>
    <w:rsid w:val="67C35948"/>
    <w:rsid w:val="69E7980B"/>
    <w:rsid w:val="6ACEF4D0"/>
    <w:rsid w:val="6B22B5B0"/>
    <w:rsid w:val="6B234AAB"/>
    <w:rsid w:val="6B4E5220"/>
    <w:rsid w:val="6B7925F9"/>
    <w:rsid w:val="6CB65B7D"/>
    <w:rsid w:val="6CBE8611"/>
    <w:rsid w:val="6D0EFCBD"/>
    <w:rsid w:val="6D2E56A3"/>
    <w:rsid w:val="6E2F8A89"/>
    <w:rsid w:val="6E69FFCB"/>
    <w:rsid w:val="6F3D4035"/>
    <w:rsid w:val="6F75FA84"/>
    <w:rsid w:val="6F913563"/>
    <w:rsid w:val="6FE48C40"/>
    <w:rsid w:val="7001ADBC"/>
    <w:rsid w:val="70595A82"/>
    <w:rsid w:val="70E9E9C6"/>
    <w:rsid w:val="71D70A1C"/>
    <w:rsid w:val="72807B71"/>
    <w:rsid w:val="72808DD8"/>
    <w:rsid w:val="72A51DB1"/>
    <w:rsid w:val="72F5497C"/>
    <w:rsid w:val="7399A670"/>
    <w:rsid w:val="73A332B6"/>
    <w:rsid w:val="73C52B43"/>
    <w:rsid w:val="7411EECB"/>
    <w:rsid w:val="74218A88"/>
    <w:rsid w:val="743524DF"/>
    <w:rsid w:val="746A1C8F"/>
    <w:rsid w:val="7489E64E"/>
    <w:rsid w:val="755DC23F"/>
    <w:rsid w:val="757B6A16"/>
    <w:rsid w:val="75D5358D"/>
    <w:rsid w:val="76076EFB"/>
    <w:rsid w:val="7636C006"/>
    <w:rsid w:val="7685CDA3"/>
    <w:rsid w:val="76B6554B"/>
    <w:rsid w:val="7774B1FC"/>
    <w:rsid w:val="77C27E2A"/>
    <w:rsid w:val="789A6E31"/>
    <w:rsid w:val="7947BE70"/>
    <w:rsid w:val="795E0255"/>
    <w:rsid w:val="79B3186E"/>
    <w:rsid w:val="79F780C5"/>
    <w:rsid w:val="7A23BC97"/>
    <w:rsid w:val="7AF74586"/>
    <w:rsid w:val="7B94F912"/>
    <w:rsid w:val="7C57F742"/>
    <w:rsid w:val="7CAFCBB5"/>
    <w:rsid w:val="7D274D0E"/>
    <w:rsid w:val="7DAF4471"/>
    <w:rsid w:val="7DC86CCE"/>
    <w:rsid w:val="7E421B0E"/>
    <w:rsid w:val="7E7322D1"/>
    <w:rsid w:val="7E73290C"/>
    <w:rsid w:val="7E9AFD33"/>
    <w:rsid w:val="7EB4942C"/>
    <w:rsid w:val="7EBBE35A"/>
    <w:rsid w:val="7F5008B7"/>
    <w:rsid w:val="7F7BCCB0"/>
    <w:rsid w:val="7FBB2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DE97"/>
  <w15:chartTrackingRefBased/>
  <w15:docId w15:val="{EE8487AA-1753-4322-8CE1-47AAECC2CE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202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D2622"/>
    <w:rPr>
      <w:color w:val="0563C1"/>
      <w:u w:val="single"/>
    </w:rPr>
  </w:style>
  <w:style w:type="paragraph" w:styleId="paragraph" w:customStyle="1">
    <w:name w:val="paragraph"/>
    <w:basedOn w:val="Normal"/>
    <w:rsid w:val="00CD2622"/>
    <w:pPr>
      <w:spacing w:before="100" w:beforeAutospacing="1" w:after="100" w:afterAutospacing="1" w:line="240" w:lineRule="auto"/>
    </w:pPr>
    <w:rPr>
      <w:rFonts w:ascii="Calibri" w:hAnsi="Calibri" w:cs="Calibri"/>
      <w:lang w:eastAsia="en-GB"/>
    </w:rPr>
  </w:style>
  <w:style w:type="character" w:styleId="normaltextrun" w:customStyle="1">
    <w:name w:val="normaltextrun"/>
    <w:basedOn w:val="DefaultParagraphFont"/>
    <w:rsid w:val="00CD2622"/>
  </w:style>
  <w:style w:type="character" w:styleId="spellingerror" w:customStyle="1">
    <w:name w:val="spellingerror"/>
    <w:basedOn w:val="DefaultParagraphFont"/>
    <w:rsid w:val="00CD2622"/>
  </w:style>
  <w:style w:type="character" w:styleId="eop" w:customStyle="1">
    <w:name w:val="eop"/>
    <w:basedOn w:val="DefaultParagraphFont"/>
    <w:rsid w:val="00CD2622"/>
  </w:style>
  <w:style w:type="character" w:styleId="UnresolvedMention">
    <w:name w:val="Unresolved Mention"/>
    <w:basedOn w:val="DefaultParagraphFont"/>
    <w:uiPriority w:val="99"/>
    <w:semiHidden/>
    <w:unhideWhenUsed/>
    <w:rsid w:val="001C46D1"/>
    <w:rPr>
      <w:color w:val="605E5C"/>
      <w:shd w:val="clear" w:color="auto" w:fill="E1DFDD"/>
    </w:rPr>
  </w:style>
  <w:style w:type="character" w:styleId="FollowedHyperlink">
    <w:name w:val="FollowedHyperlink"/>
    <w:basedOn w:val="DefaultParagraphFont"/>
    <w:uiPriority w:val="99"/>
    <w:semiHidden/>
    <w:unhideWhenUsed/>
    <w:rsid w:val="00225180"/>
    <w:rPr>
      <w:color w:val="954F72" w:themeColor="followedHyperlink"/>
      <w:u w:val="single"/>
    </w:rPr>
  </w:style>
  <w:style w:type="character" w:styleId="CommentReference">
    <w:name w:val="annotation reference"/>
    <w:basedOn w:val="DefaultParagraphFont"/>
    <w:uiPriority w:val="99"/>
    <w:semiHidden/>
    <w:unhideWhenUsed/>
    <w:rsid w:val="00003516"/>
    <w:rPr>
      <w:sz w:val="16"/>
      <w:szCs w:val="16"/>
    </w:rPr>
  </w:style>
  <w:style w:type="paragraph" w:styleId="CommentText">
    <w:name w:val="annotation text"/>
    <w:basedOn w:val="Normal"/>
    <w:link w:val="CommentTextChar"/>
    <w:uiPriority w:val="99"/>
    <w:semiHidden/>
    <w:unhideWhenUsed/>
    <w:rsid w:val="00003516"/>
    <w:pPr>
      <w:spacing w:line="240" w:lineRule="auto"/>
    </w:pPr>
    <w:rPr>
      <w:sz w:val="20"/>
      <w:szCs w:val="20"/>
    </w:rPr>
  </w:style>
  <w:style w:type="character" w:styleId="CommentTextChar" w:customStyle="1">
    <w:name w:val="Comment Text Char"/>
    <w:basedOn w:val="DefaultParagraphFont"/>
    <w:link w:val="CommentText"/>
    <w:uiPriority w:val="99"/>
    <w:semiHidden/>
    <w:rsid w:val="00003516"/>
    <w:rPr>
      <w:sz w:val="20"/>
      <w:szCs w:val="20"/>
    </w:rPr>
  </w:style>
  <w:style w:type="paragraph" w:styleId="CommentSubject">
    <w:name w:val="annotation subject"/>
    <w:basedOn w:val="CommentText"/>
    <w:next w:val="CommentText"/>
    <w:link w:val="CommentSubjectChar"/>
    <w:uiPriority w:val="99"/>
    <w:semiHidden/>
    <w:unhideWhenUsed/>
    <w:rsid w:val="00003516"/>
    <w:rPr>
      <w:b/>
      <w:bCs/>
    </w:rPr>
  </w:style>
  <w:style w:type="character" w:styleId="CommentSubjectChar" w:customStyle="1">
    <w:name w:val="Comment Subject Char"/>
    <w:basedOn w:val="CommentTextChar"/>
    <w:link w:val="CommentSubject"/>
    <w:uiPriority w:val="99"/>
    <w:semiHidden/>
    <w:rsid w:val="00003516"/>
    <w:rPr>
      <w:b/>
      <w:bCs/>
      <w:sz w:val="20"/>
      <w:szCs w:val="20"/>
    </w:rPr>
  </w:style>
  <w:style w:type="paragraph" w:styleId="NormalWeb">
    <w:name w:val="Normal (Web)"/>
    <w:basedOn w:val="Normal"/>
    <w:uiPriority w:val="99"/>
    <w:unhideWhenUsed/>
    <w:rsid w:val="008C3A4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97490">
      <w:bodyDiv w:val="1"/>
      <w:marLeft w:val="0"/>
      <w:marRight w:val="0"/>
      <w:marTop w:val="0"/>
      <w:marBottom w:val="0"/>
      <w:divBdr>
        <w:top w:val="none" w:sz="0" w:space="0" w:color="auto"/>
        <w:left w:val="none" w:sz="0" w:space="0" w:color="auto"/>
        <w:bottom w:val="none" w:sz="0" w:space="0" w:color="auto"/>
        <w:right w:val="none" w:sz="0" w:space="0" w:color="auto"/>
      </w:divBdr>
    </w:div>
    <w:div w:id="547186412">
      <w:bodyDiv w:val="1"/>
      <w:marLeft w:val="0"/>
      <w:marRight w:val="0"/>
      <w:marTop w:val="0"/>
      <w:marBottom w:val="0"/>
      <w:divBdr>
        <w:top w:val="none" w:sz="0" w:space="0" w:color="auto"/>
        <w:left w:val="none" w:sz="0" w:space="0" w:color="auto"/>
        <w:bottom w:val="none" w:sz="0" w:space="0" w:color="auto"/>
        <w:right w:val="none" w:sz="0" w:space="0" w:color="auto"/>
      </w:divBdr>
    </w:div>
    <w:div w:id="17144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8ff4d921a1394155" /><Relationship Type="http://schemas.microsoft.com/office/2011/relationships/commentsExtended" Target="commentsExtended.xml" Id="R2422a33581274d96" /><Relationship Type="http://schemas.microsoft.com/office/2011/relationships/people" Target="people.xml" Id="R494b129ffdea4123" /><Relationship Type="http://schemas.openxmlformats.org/officeDocument/2006/relationships/hyperlink" Target="https://sheffieldhallam.sharepoint.com/sites/3085/SitePages/Submitting-a-funding-application.aspx" TargetMode="External" Id="R1f557cd200b147fe" /><Relationship Type="http://schemas.openxmlformats.org/officeDocument/2006/relationships/hyperlink" Target="https://rida.shu.ac.uk/wp-content/uploads/2026/01/RIKE-Leads-Jan-2026.pptx" TargetMode="External" Id="Rc9438587a71c454a" /><Relationship Type="http://schemas.openxmlformats.org/officeDocument/2006/relationships/hyperlink" Target="https://rida.shu.ac.uk/wp-content/uploads/2026/01/RIKE-Leads-Jan-2026.pptx" TargetMode="External" Id="Ra8dc99f2c9f64585" /><Relationship Type="http://schemas.openxmlformats.org/officeDocument/2006/relationships/hyperlink" Target="https://rida.shu.ac.uk/wp-content/uploads/2026/01/RIKE-Leads-Jan-2026.pptx" TargetMode="External" Id="R6b001c5578cf4a05" /><Relationship Type="http://schemas.openxmlformats.org/officeDocument/2006/relationships/hyperlink" Target="https://rida.shu.ac.uk/wp-content/uploads/2026/01/RIKE-Leads-Jan-2026.pptx" TargetMode="External" Id="Rce372a2152884b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2BC3964B81348AA2CC07B9C91A8E8" ma:contentTypeVersion="18" ma:contentTypeDescription="Create a new document." ma:contentTypeScope="" ma:versionID="f76bb51ed89a6ce1e92f3d6b7f47fcc4">
  <xsd:schema xmlns:xsd="http://www.w3.org/2001/XMLSchema" xmlns:xs="http://www.w3.org/2001/XMLSchema" xmlns:p="http://schemas.microsoft.com/office/2006/metadata/properties" xmlns:ns2="61b89c99-025e-4a28-95fd-b6bbba499275" xmlns:ns3="0a7f68fc-8463-4c27-8186-33c62183cd12" targetNamespace="http://schemas.microsoft.com/office/2006/metadata/properties" ma:root="true" ma:fieldsID="101edcc55faca8e07d0954fe965e91aa" ns2:_="" ns3:_="">
    <xsd:import namespace="61b89c99-025e-4a28-95fd-b6bbba499275"/>
    <xsd:import namespace="0a7f68fc-8463-4c27-8186-33c62183cd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2:Numberofcopiesneeded" minOccurs="0"/>
                <xsd:element ref="ns2:Notes" minOccurs="0"/>
                <xsd:element ref="ns2: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89c99-025e-4a28-95fd-b6bbba49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umberofcopiesneeded" ma:index="23" nillable="true" ma:displayName="Number of copies needed" ma:format="Dropdown" ma:internalName="Numberofcopiesneeded">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Format" ma:index="25" nillable="true" ma:displayName="Format" ma:format="Dropdown" ma:internalName="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7f68fc-8463-4c27-8186-33c62183cd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e74f24-b48f-4816-8e30-fd3a9413bd7d}" ma:internalName="TaxCatchAll" ma:showField="CatchAllData" ma:web="0a7f68fc-8463-4c27-8186-33c62183cd1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b89c99-025e-4a28-95fd-b6bbba499275">
      <Terms xmlns="http://schemas.microsoft.com/office/infopath/2007/PartnerControls"/>
    </lcf76f155ced4ddcb4097134ff3c332f>
    <TaxCatchAll xmlns="0a7f68fc-8463-4c27-8186-33c62183cd12" xsi:nil="true"/>
    <Numberofcopiesneeded xmlns="61b89c99-025e-4a28-95fd-b6bbba499275" xsi:nil="true"/>
    <Notes xmlns="61b89c99-025e-4a28-95fd-b6bbba499275" xsi:nil="true"/>
    <Format xmlns="61b89c99-025e-4a28-95fd-b6bbba499275" xsi:nil="true"/>
  </documentManagement>
</p:properties>
</file>

<file path=customXml/itemProps1.xml><?xml version="1.0" encoding="utf-8"?>
<ds:datastoreItem xmlns:ds="http://schemas.openxmlformats.org/officeDocument/2006/customXml" ds:itemID="{9DA192F2-3F9F-46EC-A269-D8FB7FE199BD}">
  <ds:schemaRefs>
    <ds:schemaRef ds:uri="http://schemas.microsoft.com/sharepoint/v3/contenttype/forms"/>
  </ds:schemaRefs>
</ds:datastoreItem>
</file>

<file path=customXml/itemProps2.xml><?xml version="1.0" encoding="utf-8"?>
<ds:datastoreItem xmlns:ds="http://schemas.openxmlformats.org/officeDocument/2006/customXml" ds:itemID="{4000CEB6-08A3-46AF-9700-722B28AAD50B}"/>
</file>

<file path=customXml/itemProps3.xml><?xml version="1.0" encoding="utf-8"?>
<ds:datastoreItem xmlns:ds="http://schemas.openxmlformats.org/officeDocument/2006/customXml" ds:itemID="{40E8E52A-2A84-48E6-89B3-F94E088578C4}">
  <ds:schemaRefs>
    <ds:schemaRef ds:uri="http://schemas.microsoft.com/office/2006/metadata/properties"/>
    <ds:schemaRef ds:uri="http://schemas.microsoft.com/office/infopath/2007/PartnerControls"/>
    <ds:schemaRef ds:uri="0a1959b5-1220-48de-bcb9-84d7629b6eef"/>
    <ds:schemaRef ds:uri="17da4a5e-736a-45c8-98d8-ca708dd80eb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Cranton, Wayne</dc:creator>
  <keywords/>
  <dc:description/>
  <lastModifiedBy>Bamonte, Jessica</lastModifiedBy>
  <revision>7</revision>
  <dcterms:created xsi:type="dcterms:W3CDTF">2026-01-09T15:27:00.0000000Z</dcterms:created>
  <dcterms:modified xsi:type="dcterms:W3CDTF">2026-01-29T23:04:48.6559353Z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0x010100A652BC3964B81348AA2CC07B9C91A8E8</vt:lpwstr>
  </property>
  <property fmtid="{D5CDD505-2E9C-101B-9397-08002B2CF9AE}" pid="3" name="MediaServiceImageTags">
    <vt:lpwstr/>
  </property>
</Properties>
</file>